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CC" w:rsidRPr="003B07B4" w:rsidRDefault="001828CC" w:rsidP="001828CC">
      <w:pPr>
        <w:pStyle w:val="1"/>
        <w:jc w:val="center"/>
        <w:rPr>
          <w:rFonts w:ascii="Times New Roman" w:hAnsi="Times New Roman"/>
          <w:i/>
          <w:iCs/>
          <w:color w:val="000000"/>
          <w:sz w:val="36"/>
          <w:szCs w:val="24"/>
        </w:rPr>
      </w:pPr>
      <w:r w:rsidRPr="003B07B4">
        <w:rPr>
          <w:rFonts w:ascii="Times New Roman" w:hAnsi="Times New Roman"/>
          <w:sz w:val="36"/>
          <w:szCs w:val="24"/>
        </w:rPr>
        <w:t xml:space="preserve">ВНЕДОРОЖНИКИ </w:t>
      </w:r>
      <w:proofErr w:type="spellStart"/>
      <w:r w:rsidRPr="003B07B4">
        <w:rPr>
          <w:rFonts w:ascii="Times New Roman" w:hAnsi="Times New Roman"/>
          <w:i/>
          <w:iCs/>
          <w:color w:val="000000"/>
          <w:sz w:val="36"/>
          <w:szCs w:val="24"/>
        </w:rPr>
        <w:t>AutoFest</w:t>
      </w:r>
      <w:proofErr w:type="spellEnd"/>
      <w:r w:rsidRPr="003B07B4">
        <w:rPr>
          <w:rFonts w:ascii="Times New Roman" w:hAnsi="Times New Roman"/>
          <w:i/>
          <w:iCs/>
          <w:color w:val="000000"/>
          <w:sz w:val="36"/>
          <w:szCs w:val="24"/>
        </w:rPr>
        <w:t xml:space="preserve"> 2022</w:t>
      </w:r>
    </w:p>
    <w:p w:rsidR="001828CC" w:rsidRPr="003B07B4" w:rsidRDefault="00156C98" w:rsidP="001828C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 участников, д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ля людей 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и автомобилей, 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любящих свободу передвижения, не зависимо от погодных условий и дорожного покрытия. 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Не смотря на то, что большинство владельцев внедорожников </w:t>
      </w:r>
      <w:r w:rsidR="00F2509D">
        <w:rPr>
          <w:rFonts w:ascii="Times New Roman" w:hAnsi="Times New Roman"/>
          <w:bCs/>
          <w:sz w:val="24"/>
          <w:szCs w:val="24"/>
        </w:rPr>
        <w:t>«</w:t>
      </w:r>
      <w:r w:rsidR="003B07B4" w:rsidRPr="003B07B4">
        <w:rPr>
          <w:rFonts w:ascii="Times New Roman" w:hAnsi="Times New Roman"/>
          <w:bCs/>
          <w:sz w:val="24"/>
          <w:szCs w:val="24"/>
        </w:rPr>
        <w:t>с</w:t>
      </w:r>
      <w:r w:rsidR="001828CC" w:rsidRPr="003B07B4">
        <w:rPr>
          <w:rFonts w:ascii="Times New Roman" w:hAnsi="Times New Roman"/>
          <w:bCs/>
          <w:sz w:val="24"/>
          <w:szCs w:val="24"/>
        </w:rPr>
        <w:t>мотрят на всех с высока</w:t>
      </w:r>
      <w:r w:rsidR="00F2509D">
        <w:rPr>
          <w:rFonts w:ascii="Times New Roman" w:hAnsi="Times New Roman"/>
          <w:bCs/>
          <w:sz w:val="24"/>
          <w:szCs w:val="24"/>
        </w:rPr>
        <w:t>»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 и не замечают неровности наших дорог, </w:t>
      </w:r>
      <w:r w:rsidR="00F2509D">
        <w:rPr>
          <w:rFonts w:ascii="Times New Roman" w:hAnsi="Times New Roman"/>
          <w:bCs/>
          <w:sz w:val="24"/>
          <w:szCs w:val="24"/>
        </w:rPr>
        <w:t>они трезво оцениваю</w:t>
      </w:r>
      <w:r w:rsidR="001828CC" w:rsidRPr="003B07B4">
        <w:rPr>
          <w:rFonts w:ascii="Times New Roman" w:hAnsi="Times New Roman"/>
          <w:bCs/>
          <w:sz w:val="24"/>
          <w:szCs w:val="24"/>
        </w:rPr>
        <w:t>т реальную жизнь в России и</w:t>
      </w:r>
      <w:r w:rsidR="00F2509D">
        <w:rPr>
          <w:rFonts w:ascii="Times New Roman" w:hAnsi="Times New Roman"/>
          <w:bCs/>
          <w:sz w:val="24"/>
          <w:szCs w:val="24"/>
        </w:rPr>
        <w:t xml:space="preserve"> по большей части именно поэтому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 </w:t>
      </w:r>
      <w:r w:rsidR="00F2509D">
        <w:rPr>
          <w:rFonts w:ascii="Times New Roman" w:hAnsi="Times New Roman"/>
          <w:bCs/>
          <w:sz w:val="24"/>
          <w:szCs w:val="24"/>
        </w:rPr>
        <w:t>стали обладателями таких автомобилей</w:t>
      </w:r>
      <w:r w:rsidR="001828CC" w:rsidRPr="003B07B4">
        <w:rPr>
          <w:rFonts w:ascii="Times New Roman" w:hAnsi="Times New Roman"/>
          <w:bCs/>
          <w:sz w:val="24"/>
          <w:szCs w:val="24"/>
        </w:rPr>
        <w:t>.</w:t>
      </w:r>
      <w:r w:rsidR="001828CC" w:rsidRPr="003B07B4">
        <w:rPr>
          <w:rFonts w:ascii="Times New Roman" w:hAnsi="Times New Roman"/>
          <w:sz w:val="24"/>
          <w:szCs w:val="24"/>
        </w:rPr>
        <w:t xml:space="preserve"> Покупают внедорожники для </w:t>
      </w:r>
      <w:r w:rsidR="003B07B4" w:rsidRPr="003B07B4">
        <w:rPr>
          <w:rFonts w:ascii="Times New Roman" w:hAnsi="Times New Roman"/>
          <w:sz w:val="24"/>
          <w:szCs w:val="24"/>
        </w:rPr>
        <w:t xml:space="preserve">огромного количества задач, </w:t>
      </w:r>
      <w:r w:rsidR="001828CC" w:rsidRPr="003B07B4">
        <w:rPr>
          <w:rFonts w:ascii="Times New Roman" w:hAnsi="Times New Roman"/>
          <w:sz w:val="24"/>
          <w:szCs w:val="24"/>
        </w:rPr>
        <w:t xml:space="preserve">целей и направлений, </w:t>
      </w:r>
      <w:r w:rsidR="003B07B4" w:rsidRPr="003B07B4">
        <w:rPr>
          <w:rFonts w:ascii="Times New Roman" w:hAnsi="Times New Roman"/>
          <w:sz w:val="24"/>
          <w:szCs w:val="24"/>
        </w:rPr>
        <w:t xml:space="preserve">поэтому возникает много споров и </w:t>
      </w:r>
      <w:r w:rsidR="00EA0EC9">
        <w:rPr>
          <w:rFonts w:ascii="Times New Roman" w:hAnsi="Times New Roman"/>
          <w:sz w:val="24"/>
          <w:szCs w:val="24"/>
        </w:rPr>
        <w:t>недопонимания</w:t>
      </w:r>
      <w:r w:rsidR="003B07B4" w:rsidRPr="003B07B4">
        <w:rPr>
          <w:rFonts w:ascii="Times New Roman" w:hAnsi="Times New Roman"/>
          <w:sz w:val="24"/>
          <w:szCs w:val="24"/>
        </w:rPr>
        <w:t xml:space="preserve"> между их владельцами. М</w:t>
      </w:r>
      <w:r w:rsidR="001828CC" w:rsidRPr="003B07B4">
        <w:rPr>
          <w:rFonts w:ascii="Times New Roman" w:hAnsi="Times New Roman"/>
          <w:sz w:val="24"/>
          <w:szCs w:val="24"/>
        </w:rPr>
        <w:t>ы</w:t>
      </w:r>
      <w:r w:rsidR="003B07B4" w:rsidRPr="003B07B4">
        <w:rPr>
          <w:rFonts w:ascii="Times New Roman" w:hAnsi="Times New Roman"/>
          <w:sz w:val="24"/>
          <w:szCs w:val="24"/>
        </w:rPr>
        <w:t xml:space="preserve"> же</w:t>
      </w:r>
      <w:r w:rsidR="001828CC" w:rsidRPr="003B07B4">
        <w:rPr>
          <w:rFonts w:ascii="Times New Roman" w:hAnsi="Times New Roman"/>
          <w:sz w:val="24"/>
          <w:szCs w:val="24"/>
        </w:rPr>
        <w:t xml:space="preserve"> решили </w:t>
      </w:r>
      <w:r w:rsidR="003B07B4" w:rsidRPr="003B07B4">
        <w:rPr>
          <w:rFonts w:ascii="Times New Roman" w:hAnsi="Times New Roman"/>
          <w:sz w:val="24"/>
          <w:szCs w:val="24"/>
        </w:rPr>
        <w:t>разделить внедорожники на</w:t>
      </w:r>
      <w:r w:rsidR="001828CC" w:rsidRPr="003B07B4">
        <w:rPr>
          <w:rFonts w:ascii="Times New Roman" w:hAnsi="Times New Roman"/>
          <w:sz w:val="24"/>
          <w:szCs w:val="24"/>
        </w:rPr>
        <w:t xml:space="preserve"> </w:t>
      </w:r>
      <w:r w:rsidR="00F2509D">
        <w:rPr>
          <w:rFonts w:ascii="Times New Roman" w:hAnsi="Times New Roman"/>
          <w:bCs/>
          <w:sz w:val="24"/>
          <w:szCs w:val="24"/>
        </w:rPr>
        <w:t>4 категории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: </w:t>
      </w:r>
      <w:r w:rsidR="003B07B4" w:rsidRPr="003B07B4">
        <w:rPr>
          <w:rFonts w:ascii="Times New Roman" w:hAnsi="Times New Roman"/>
          <w:bCs/>
          <w:sz w:val="24"/>
          <w:szCs w:val="24"/>
        </w:rPr>
        <w:t>«ГЛАМУР»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 (красивые</w:t>
      </w:r>
      <w:r w:rsidR="00F2509D">
        <w:rPr>
          <w:rFonts w:ascii="Times New Roman" w:hAnsi="Times New Roman"/>
          <w:bCs/>
          <w:sz w:val="24"/>
          <w:szCs w:val="24"/>
        </w:rPr>
        <w:t>,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 городские</w:t>
      </w:r>
      <w:r w:rsidR="00F2509D">
        <w:rPr>
          <w:rFonts w:ascii="Times New Roman" w:hAnsi="Times New Roman"/>
          <w:bCs/>
          <w:sz w:val="24"/>
          <w:szCs w:val="24"/>
        </w:rPr>
        <w:t xml:space="preserve"> 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внедорожники), 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«ТУРИСТ» </w:t>
      </w:r>
      <w:r w:rsidR="001828CC" w:rsidRPr="003B07B4">
        <w:rPr>
          <w:rFonts w:ascii="Times New Roman" w:hAnsi="Times New Roman"/>
          <w:bCs/>
          <w:sz w:val="24"/>
          <w:szCs w:val="24"/>
        </w:rPr>
        <w:t>(</w:t>
      </w:r>
      <w:r w:rsidR="006E41F9">
        <w:rPr>
          <w:rFonts w:ascii="Times New Roman" w:hAnsi="Times New Roman"/>
          <w:bCs/>
          <w:sz w:val="24"/>
          <w:szCs w:val="24"/>
        </w:rPr>
        <w:t>внедорожники для экспедиций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), 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«СПОРТСМЕН» </w:t>
      </w:r>
      <w:r w:rsidR="001828CC" w:rsidRPr="003B07B4">
        <w:rPr>
          <w:rFonts w:ascii="Times New Roman" w:hAnsi="Times New Roman"/>
          <w:bCs/>
          <w:sz w:val="24"/>
          <w:szCs w:val="24"/>
        </w:rPr>
        <w:t>(</w:t>
      </w:r>
      <w:r w:rsidR="006E41F9">
        <w:rPr>
          <w:rFonts w:ascii="Times New Roman" w:hAnsi="Times New Roman"/>
          <w:bCs/>
          <w:sz w:val="24"/>
          <w:szCs w:val="24"/>
        </w:rPr>
        <w:t>внедорожники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 под автоспорт), </w:t>
      </w:r>
      <w:r w:rsidR="003B07B4" w:rsidRPr="003B07B4">
        <w:rPr>
          <w:rFonts w:ascii="Times New Roman" w:hAnsi="Times New Roman"/>
          <w:bCs/>
          <w:sz w:val="24"/>
          <w:szCs w:val="24"/>
        </w:rPr>
        <w:t xml:space="preserve">«РЫБАК И ОХОТНИК» </w:t>
      </w:r>
      <w:r w:rsidR="001828CC" w:rsidRPr="003B07B4">
        <w:rPr>
          <w:rFonts w:ascii="Times New Roman" w:hAnsi="Times New Roman"/>
          <w:bCs/>
          <w:sz w:val="24"/>
          <w:szCs w:val="24"/>
        </w:rPr>
        <w:t>(</w:t>
      </w:r>
      <w:r w:rsidR="006E41F9">
        <w:rPr>
          <w:rFonts w:ascii="Times New Roman" w:hAnsi="Times New Roman"/>
          <w:bCs/>
          <w:sz w:val="24"/>
          <w:szCs w:val="24"/>
        </w:rPr>
        <w:t>внедорожники</w:t>
      </w:r>
      <w:r w:rsidR="001828CC" w:rsidRPr="003B07B4">
        <w:rPr>
          <w:rFonts w:ascii="Times New Roman" w:hAnsi="Times New Roman"/>
          <w:bCs/>
          <w:sz w:val="24"/>
          <w:szCs w:val="24"/>
        </w:rPr>
        <w:t xml:space="preserve">, </w:t>
      </w:r>
      <w:r w:rsidR="006E41F9">
        <w:rPr>
          <w:rFonts w:ascii="Times New Roman" w:hAnsi="Times New Roman"/>
          <w:bCs/>
          <w:sz w:val="24"/>
          <w:szCs w:val="24"/>
        </w:rPr>
        <w:t xml:space="preserve">которые используют, </w:t>
      </w:r>
      <w:r w:rsidR="001828CC" w:rsidRPr="003B07B4">
        <w:rPr>
          <w:rFonts w:ascii="Times New Roman" w:hAnsi="Times New Roman"/>
          <w:bCs/>
          <w:sz w:val="24"/>
          <w:szCs w:val="24"/>
        </w:rPr>
        <w:t>чтобы ездить до мест охоты и рыбалки).</w:t>
      </w:r>
      <w:r w:rsidR="006E41F9">
        <w:rPr>
          <w:rFonts w:ascii="Times New Roman" w:hAnsi="Times New Roman"/>
          <w:bCs/>
          <w:sz w:val="24"/>
          <w:szCs w:val="24"/>
        </w:rPr>
        <w:t xml:space="preserve"> </w:t>
      </w:r>
      <w:r w:rsidR="00B97302">
        <w:rPr>
          <w:rFonts w:ascii="Times New Roman" w:hAnsi="Times New Roman"/>
          <w:bCs/>
          <w:sz w:val="24"/>
          <w:szCs w:val="24"/>
        </w:rPr>
        <w:t>Во всех категориях внедорожников деление по маркам и моделям</w:t>
      </w:r>
      <w:r w:rsidR="00B97302" w:rsidRPr="003B07B4">
        <w:rPr>
          <w:rFonts w:ascii="Times New Roman" w:hAnsi="Times New Roman"/>
          <w:bCs/>
          <w:sz w:val="24"/>
          <w:szCs w:val="24"/>
        </w:rPr>
        <w:t xml:space="preserve"> отсутствует, </w:t>
      </w:r>
      <w:r w:rsidR="00B97302">
        <w:rPr>
          <w:rFonts w:ascii="Times New Roman" w:hAnsi="Times New Roman"/>
          <w:bCs/>
          <w:sz w:val="24"/>
          <w:szCs w:val="24"/>
        </w:rPr>
        <w:t>деление производится</w:t>
      </w:r>
      <w:r w:rsidR="00B97302" w:rsidRPr="003B07B4">
        <w:rPr>
          <w:rFonts w:ascii="Times New Roman" w:hAnsi="Times New Roman"/>
          <w:bCs/>
          <w:sz w:val="24"/>
          <w:szCs w:val="24"/>
        </w:rPr>
        <w:t xml:space="preserve"> </w:t>
      </w:r>
      <w:r w:rsidR="00B97302">
        <w:rPr>
          <w:rFonts w:ascii="Times New Roman" w:hAnsi="Times New Roman"/>
          <w:bCs/>
          <w:sz w:val="24"/>
          <w:szCs w:val="24"/>
        </w:rPr>
        <w:t>в соответствии с заявленным направлением эксплуатации автомобиля</w:t>
      </w:r>
      <w:r w:rsidR="00B97302" w:rsidRPr="003B07B4">
        <w:rPr>
          <w:rFonts w:ascii="Times New Roman" w:hAnsi="Times New Roman"/>
          <w:bCs/>
          <w:sz w:val="24"/>
          <w:szCs w:val="24"/>
        </w:rPr>
        <w:t>, оценка всех автомобилей Участников производится по единой методике</w:t>
      </w:r>
      <w:r w:rsidR="00B97302">
        <w:rPr>
          <w:rFonts w:ascii="Times New Roman" w:hAnsi="Times New Roman"/>
          <w:bCs/>
          <w:sz w:val="24"/>
          <w:szCs w:val="24"/>
        </w:rPr>
        <w:t xml:space="preserve"> для каждой категории внедорожников</w:t>
      </w:r>
      <w:r w:rsidR="00B97302" w:rsidRPr="003B07B4">
        <w:rPr>
          <w:rFonts w:ascii="Times New Roman" w:hAnsi="Times New Roman"/>
          <w:bCs/>
          <w:sz w:val="24"/>
          <w:szCs w:val="24"/>
        </w:rPr>
        <w:t>.</w:t>
      </w:r>
      <w:r w:rsidR="00B97302">
        <w:rPr>
          <w:rFonts w:ascii="Times New Roman" w:hAnsi="Times New Roman"/>
          <w:bCs/>
          <w:sz w:val="24"/>
          <w:szCs w:val="24"/>
        </w:rPr>
        <w:t xml:space="preserve"> </w:t>
      </w:r>
      <w:r w:rsidR="006E41F9">
        <w:rPr>
          <w:rFonts w:ascii="Times New Roman" w:hAnsi="Times New Roman"/>
          <w:bCs/>
          <w:sz w:val="24"/>
          <w:szCs w:val="24"/>
        </w:rPr>
        <w:t>Соответственно для каждой категории внедорожников берется различная система оценок. К примеру: если для городских внедорожников большое значение имеет состояние кузова, то для других категорий оно не столь важно, а для автоспорта, так и вовсе кузов может отсутствовать:)</w:t>
      </w:r>
    </w:p>
    <w:p w:rsidR="00504D26" w:rsidRDefault="00504D26" w:rsidP="001828C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64838B" wp14:editId="6B1746D5">
            <wp:extent cx="5940425" cy="3958736"/>
            <wp:effectExtent l="0" t="0" r="3175" b="3810"/>
            <wp:docPr id="3" name="Рисунок 3" descr="C:\Соревнования\Чемпионат автозвука и тюнинга 04.06.22\kymtOvwlA5DzhXdsoQzww9z7N1lhmuiQW0-brFL0KxzZqEKkjlnZ9uKLwXXDsqCM8wYrQZ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ревнования\Чемпионат автозвука и тюнинга 04.06.22\kymtOvwlA5DzhXdsoQzww9z7N1lhmuiQW0-brFL0KxzZqEKkjlnZ9uKLwXXDsqCM8wYrQZ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8CC" w:rsidRPr="003B07B4" w:rsidRDefault="001828CC" w:rsidP="001828CC">
      <w:pPr>
        <w:rPr>
          <w:rFonts w:ascii="Times New Roman" w:hAnsi="Times New Roman"/>
          <w:bCs/>
          <w:sz w:val="24"/>
          <w:szCs w:val="24"/>
        </w:rPr>
      </w:pPr>
      <w:r w:rsidRPr="003B07B4">
        <w:rPr>
          <w:rFonts w:ascii="Times New Roman" w:hAnsi="Times New Roman"/>
          <w:bCs/>
          <w:sz w:val="24"/>
          <w:szCs w:val="24"/>
        </w:rPr>
        <w:t>Изменения должны быть чётко видимыми и понятными Судье.</w:t>
      </w:r>
      <w:r w:rsidR="00265AF7">
        <w:rPr>
          <w:rFonts w:ascii="Times New Roman" w:hAnsi="Times New Roman"/>
          <w:bCs/>
          <w:sz w:val="24"/>
          <w:szCs w:val="24"/>
        </w:rPr>
        <w:t xml:space="preserve"> Для скрытых доработок, берется в учет фото или видео подтверждение о соответствующей доработке, которое судья вправе проверить, если будет такая возможность.</w:t>
      </w:r>
      <w:r w:rsidRPr="003B07B4">
        <w:rPr>
          <w:rFonts w:ascii="Times New Roman" w:hAnsi="Times New Roman"/>
          <w:bCs/>
          <w:sz w:val="24"/>
          <w:szCs w:val="24"/>
        </w:rPr>
        <w:t xml:space="preserve"> В случае спорных вопросов всегда ставится 0 баллов. Заводской тюнинг от заводов-производителей, а также аккредитованных при них тюнинговых ателье и фирм, не оценивается, если такой тюнинг </w:t>
      </w:r>
      <w:r w:rsidRPr="003B07B4">
        <w:rPr>
          <w:rFonts w:ascii="Times New Roman" w:hAnsi="Times New Roman"/>
          <w:bCs/>
          <w:sz w:val="24"/>
          <w:szCs w:val="24"/>
        </w:rPr>
        <w:lastRenderedPageBreak/>
        <w:t>был произведён на заводе-изготовителе. В данном случае имеются в виду</w:t>
      </w:r>
      <w:r w:rsidR="00265AF7">
        <w:rPr>
          <w:rFonts w:ascii="Times New Roman" w:hAnsi="Times New Roman"/>
          <w:bCs/>
          <w:sz w:val="24"/>
          <w:szCs w:val="24"/>
        </w:rPr>
        <w:t>:</w:t>
      </w:r>
      <w:r w:rsidRPr="003B07B4">
        <w:rPr>
          <w:rFonts w:ascii="Times New Roman" w:hAnsi="Times New Roman"/>
          <w:bCs/>
          <w:sz w:val="24"/>
          <w:szCs w:val="24"/>
        </w:rPr>
        <w:t xml:space="preserve"> </w:t>
      </w:r>
      <w:r w:rsidR="006E41F9">
        <w:rPr>
          <w:rFonts w:ascii="Times New Roman" w:hAnsi="Times New Roman"/>
          <w:bCs/>
          <w:sz w:val="24"/>
          <w:szCs w:val="24"/>
          <w:lang w:val="en-US"/>
        </w:rPr>
        <w:t>Toyota</w:t>
      </w:r>
      <w:r w:rsidR="006E41F9" w:rsidRPr="006E41F9">
        <w:rPr>
          <w:rFonts w:ascii="Times New Roman" w:hAnsi="Times New Roman"/>
          <w:bCs/>
          <w:sz w:val="24"/>
          <w:szCs w:val="24"/>
        </w:rPr>
        <w:t xml:space="preserve"> </w:t>
      </w:r>
      <w:r w:rsidR="006E41F9">
        <w:rPr>
          <w:rFonts w:ascii="Times New Roman" w:hAnsi="Times New Roman"/>
          <w:bCs/>
          <w:sz w:val="24"/>
          <w:szCs w:val="24"/>
          <w:lang w:val="en-US"/>
        </w:rPr>
        <w:t>TRD</w:t>
      </w:r>
      <w:r w:rsidR="00265AF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65AF7">
        <w:rPr>
          <w:rFonts w:ascii="Times New Roman" w:hAnsi="Times New Roman"/>
          <w:bCs/>
          <w:sz w:val="24"/>
          <w:szCs w:val="24"/>
        </w:rPr>
        <w:t>Mercedes</w:t>
      </w:r>
      <w:proofErr w:type="spellEnd"/>
      <w:r w:rsidR="00265AF7">
        <w:rPr>
          <w:rFonts w:ascii="Times New Roman" w:hAnsi="Times New Roman"/>
          <w:bCs/>
          <w:sz w:val="24"/>
          <w:szCs w:val="24"/>
        </w:rPr>
        <w:t xml:space="preserve"> AMG</w:t>
      </w:r>
      <w:r w:rsidRPr="003B07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B07B4">
        <w:rPr>
          <w:rFonts w:ascii="Times New Roman" w:hAnsi="Times New Roman"/>
          <w:bCs/>
          <w:sz w:val="24"/>
          <w:szCs w:val="24"/>
        </w:rPr>
        <w:t>Chrysler</w:t>
      </w:r>
      <w:proofErr w:type="spellEnd"/>
      <w:r w:rsidRPr="003B07B4">
        <w:rPr>
          <w:rFonts w:ascii="Times New Roman" w:hAnsi="Times New Roman"/>
          <w:bCs/>
          <w:sz w:val="24"/>
          <w:szCs w:val="24"/>
        </w:rPr>
        <w:t xml:space="preserve"> SRT, </w:t>
      </w:r>
      <w:proofErr w:type="spellStart"/>
      <w:r w:rsidRPr="003B07B4">
        <w:rPr>
          <w:rFonts w:ascii="Times New Roman" w:hAnsi="Times New Roman"/>
          <w:bCs/>
          <w:sz w:val="24"/>
          <w:szCs w:val="24"/>
        </w:rPr>
        <w:t>Lada</w:t>
      </w:r>
      <w:proofErr w:type="spellEnd"/>
      <w:r w:rsidRPr="003B07B4">
        <w:rPr>
          <w:rFonts w:ascii="Times New Roman" w:hAnsi="Times New Roman"/>
          <w:bCs/>
          <w:sz w:val="24"/>
          <w:szCs w:val="24"/>
        </w:rPr>
        <w:t xml:space="preserve"> Супер-Авто и т. п. Элементы экстерьера и интерьера, узлы, агрегаты от таких производителей могут быть оценены только в случае самостоятельной установки после покупки автомобиля в салоне</w:t>
      </w:r>
      <w:r w:rsidR="00265AF7">
        <w:rPr>
          <w:rFonts w:ascii="Times New Roman" w:hAnsi="Times New Roman"/>
          <w:bCs/>
          <w:sz w:val="24"/>
          <w:szCs w:val="24"/>
        </w:rPr>
        <w:t xml:space="preserve">. </w:t>
      </w:r>
    </w:p>
    <w:p w:rsidR="001828CC" w:rsidRPr="003B07B4" w:rsidRDefault="001828CC" w:rsidP="00182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Регламент</w:t>
      </w: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Соревнования проводятся </w:t>
      </w:r>
      <w:r w:rsidR="00652C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 июня </w:t>
      </w:r>
      <w:r w:rsidRPr="003B07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2022 года</w:t>
      </w: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Оренбургской области г.</w:t>
      </w:r>
      <w:r w:rsidR="00652C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Оренбург на площади ______</w:t>
      </w: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B07B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Расписание мероприятия:</w:t>
      </w:r>
    </w:p>
    <w:p w:rsidR="001828CC" w:rsidRPr="003B07B4" w:rsidRDefault="00652C36" w:rsidP="001828C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июня</w:t>
      </w:r>
      <w:r w:rsidR="001828CC"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2022 г.</w:t>
      </w:r>
    </w:p>
    <w:p w:rsidR="001828CC" w:rsidRPr="003B07B4" w:rsidRDefault="001828CC" w:rsidP="001828C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08:00 – 11:00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регистрация участников соревнования по дисциплине «</w:t>
      </w:r>
      <w:r w:rsidR="00B97302">
        <w:rPr>
          <w:rFonts w:ascii="Times New Roman" w:eastAsia="Times New Roman" w:hAnsi="Times New Roman"/>
          <w:sz w:val="24"/>
          <w:szCs w:val="24"/>
          <w:lang w:eastAsia="ru-RU"/>
        </w:rPr>
        <w:t>Внедорожники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</w:t>
      </w:r>
    </w:p>
    <w:p w:rsidR="001828CC" w:rsidRPr="003B07B4" w:rsidRDefault="001828CC" w:rsidP="001828C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13:00 –</w:t>
      </w:r>
      <w:r w:rsidR="0065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52C36" w:rsidRPr="003B07B4">
        <w:rPr>
          <w:rFonts w:ascii="Times New Roman" w:eastAsia="Times New Roman" w:hAnsi="Times New Roman"/>
          <w:sz w:val="24"/>
          <w:szCs w:val="24"/>
          <w:lang w:eastAsia="ru-RU"/>
        </w:rPr>
        <w:t>торжественное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открытие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AutoFest</w:t>
      </w:r>
      <w:proofErr w:type="spellEnd"/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2022 </w:t>
      </w:r>
    </w:p>
    <w:p w:rsidR="001828CC" w:rsidRPr="003B07B4" w:rsidRDefault="001828CC" w:rsidP="001828C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11:00 – 19:00 </w:t>
      </w:r>
      <w:r w:rsidR="00652C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судейство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Внедорожники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1828CC" w:rsidRPr="003B07B4" w:rsidRDefault="001828CC" w:rsidP="001828C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19:30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 -  предварительные результаты  соревнования по дисциплине «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Внедорожники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828CC" w:rsidRPr="003B07B4" w:rsidRDefault="001828CC" w:rsidP="001828CC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20:00 - 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завершение соревнования по дисциплине «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Внедорожники</w:t>
      </w: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» и награждение участников соревнования.</w:t>
      </w: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Организация соревнований.</w:t>
      </w:r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B07B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Организаторы:</w:t>
      </w:r>
      <w:r w:rsidRPr="003B0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Общественное Автомобильное Движение "CarsStyle56" </w:t>
      </w:r>
      <w:proofErr w:type="spellStart"/>
      <w:r w:rsidRPr="003B0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Пегова</w:t>
      </w:r>
      <w:proofErr w:type="spellEnd"/>
      <w:r w:rsidRPr="003B0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</w:t>
      </w:r>
      <w:r w:rsidR="00F97D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Анатольевна, тел. 89033953500</w:t>
      </w:r>
      <w:bookmarkStart w:id="0" w:name="_GoBack"/>
      <w:bookmarkEnd w:id="0"/>
    </w:p>
    <w:p w:rsidR="001828CC" w:rsidRPr="003B07B4" w:rsidRDefault="001828CC" w:rsidP="00182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Официальные лица соревнования:</w:t>
      </w:r>
    </w:p>
    <w:p w:rsidR="001828CC" w:rsidRPr="003B07B4" w:rsidRDefault="001828CC" w:rsidP="001828CC">
      <w:pPr>
        <w:ind w:left="-142"/>
        <w:rPr>
          <w:rFonts w:ascii="Times New Roman" w:hAnsi="Times New Roman"/>
          <w:color w:val="000000"/>
          <w:sz w:val="24"/>
          <w:szCs w:val="24"/>
        </w:rPr>
      </w:pPr>
      <w:r w:rsidRPr="003B07B4">
        <w:rPr>
          <w:rFonts w:ascii="Times New Roman" w:hAnsi="Times New Roman"/>
          <w:color w:val="000000"/>
          <w:sz w:val="24"/>
          <w:szCs w:val="24"/>
        </w:rPr>
        <w:t>- Организатор соревнований-</w:t>
      </w:r>
      <w:proofErr w:type="spellStart"/>
      <w:r w:rsidRPr="003B07B4">
        <w:rPr>
          <w:rFonts w:ascii="Times New Roman" w:hAnsi="Times New Roman"/>
          <w:color w:val="000000"/>
          <w:sz w:val="24"/>
          <w:szCs w:val="24"/>
        </w:rPr>
        <w:t>Пегова</w:t>
      </w:r>
      <w:proofErr w:type="spellEnd"/>
      <w:r w:rsidRPr="003B07B4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</w:p>
    <w:p w:rsidR="001828CC" w:rsidRPr="003B07B4" w:rsidRDefault="001828CC" w:rsidP="001828CC">
      <w:pPr>
        <w:ind w:left="-142"/>
        <w:rPr>
          <w:rFonts w:ascii="Times New Roman" w:hAnsi="Times New Roman"/>
          <w:color w:val="000000"/>
          <w:sz w:val="24"/>
          <w:szCs w:val="24"/>
        </w:rPr>
      </w:pPr>
      <w:r w:rsidRPr="003B07B4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3B07B4">
        <w:rPr>
          <w:rFonts w:ascii="Times New Roman" w:hAnsi="Times New Roman"/>
          <w:color w:val="000000"/>
          <w:sz w:val="24"/>
          <w:szCs w:val="24"/>
        </w:rPr>
        <w:t>Гл.Судья</w:t>
      </w:r>
      <w:proofErr w:type="spellEnd"/>
      <w:r w:rsidRPr="003B07B4">
        <w:rPr>
          <w:rFonts w:ascii="Times New Roman" w:hAnsi="Times New Roman"/>
          <w:color w:val="000000"/>
          <w:sz w:val="24"/>
          <w:szCs w:val="24"/>
        </w:rPr>
        <w:t xml:space="preserve"> соревнований</w:t>
      </w:r>
      <w:r w:rsidR="00652C36">
        <w:rPr>
          <w:rFonts w:ascii="Times New Roman" w:hAnsi="Times New Roman"/>
          <w:color w:val="000000"/>
          <w:sz w:val="24"/>
          <w:szCs w:val="24"/>
        </w:rPr>
        <w:t xml:space="preserve"> в дисциплине «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Внедорожники</w:t>
      </w:r>
      <w:r w:rsidR="00652C3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3B07B4">
        <w:rPr>
          <w:rFonts w:ascii="Times New Roman" w:hAnsi="Times New Roman"/>
          <w:color w:val="000000"/>
          <w:sz w:val="24"/>
          <w:szCs w:val="24"/>
        </w:rPr>
        <w:t>-</w:t>
      </w:r>
      <w:r w:rsidR="00652C36">
        <w:rPr>
          <w:rFonts w:ascii="Times New Roman" w:hAnsi="Times New Roman"/>
          <w:color w:val="000000"/>
          <w:sz w:val="24"/>
          <w:szCs w:val="24"/>
        </w:rPr>
        <w:t xml:space="preserve"> Корчагин Евгений Игоревич</w:t>
      </w:r>
    </w:p>
    <w:p w:rsidR="001828CC" w:rsidRPr="003B07B4" w:rsidRDefault="001828CC" w:rsidP="001828CC">
      <w:pPr>
        <w:ind w:left="-142"/>
        <w:rPr>
          <w:rFonts w:ascii="Times New Roman" w:hAnsi="Times New Roman"/>
          <w:color w:val="000000"/>
          <w:sz w:val="24"/>
          <w:szCs w:val="24"/>
        </w:rPr>
      </w:pPr>
      <w:r w:rsidRPr="003B07B4">
        <w:rPr>
          <w:rFonts w:ascii="Times New Roman" w:hAnsi="Times New Roman"/>
          <w:color w:val="000000"/>
          <w:sz w:val="24"/>
          <w:szCs w:val="24"/>
        </w:rPr>
        <w:t>- Помощник Судьи 1-</w:t>
      </w:r>
      <w:r w:rsidR="00652C36">
        <w:rPr>
          <w:rFonts w:ascii="Times New Roman" w:hAnsi="Times New Roman"/>
          <w:color w:val="000000"/>
          <w:sz w:val="24"/>
          <w:szCs w:val="24"/>
        </w:rPr>
        <w:t xml:space="preserve"> Юдина Валентина Сергеевна</w:t>
      </w:r>
    </w:p>
    <w:p w:rsidR="0021131F" w:rsidRDefault="001828CC" w:rsidP="001828CC">
      <w:pPr>
        <w:widowControl w:val="0"/>
        <w:autoSpaceDE w:val="0"/>
        <w:autoSpaceDN w:val="0"/>
        <w:adjustRightInd w:val="0"/>
        <w:spacing w:before="20" w:after="0" w:line="259" w:lineRule="auto"/>
        <w:ind w:right="4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B07B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21131F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377FE60" wp14:editId="4D66632B">
            <wp:extent cx="5940425" cy="3958736"/>
            <wp:effectExtent l="0" t="0" r="3175" b="3810"/>
            <wp:docPr id="4" name="Рисунок 4" descr="C:\Соревнования\Чемпионат автозвука и тюнинга 04.06.22\Gsp7a1hgzxrBd61QxoiBM_5YqPB74MUPeV27VO65HvYDs5zMlj10P8scxlORJhPtEyxqcb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оревнования\Чемпионат автозвука и тюнинга 04.06.22\Gsp7a1hgzxrBd61QxoiBM_5YqPB74MUPeV27VO65HvYDs5zMlj10P8scxlORJhPtEyxqcb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1F" w:rsidRDefault="0021131F" w:rsidP="001828CC">
      <w:pPr>
        <w:widowControl w:val="0"/>
        <w:autoSpaceDE w:val="0"/>
        <w:autoSpaceDN w:val="0"/>
        <w:adjustRightInd w:val="0"/>
        <w:spacing w:before="20" w:after="0" w:line="259" w:lineRule="auto"/>
        <w:ind w:right="4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828CC" w:rsidRPr="003B07B4" w:rsidRDefault="001828CC" w:rsidP="0021131F">
      <w:pPr>
        <w:widowControl w:val="0"/>
        <w:autoSpaceDE w:val="0"/>
        <w:autoSpaceDN w:val="0"/>
        <w:adjustRightInd w:val="0"/>
        <w:spacing w:before="20" w:after="0" w:line="259" w:lineRule="auto"/>
        <w:ind w:right="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Общие положения.</w:t>
      </w:r>
    </w:p>
    <w:p w:rsidR="001828CC" w:rsidRPr="003B07B4" w:rsidRDefault="001828CC" w:rsidP="00182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Цель соревнований – является развитие автомобильно-технического вида спорта в России и пропаганда здорового образа жизни.</w:t>
      </w:r>
    </w:p>
    <w:p w:rsidR="001828CC" w:rsidRPr="003B07B4" w:rsidRDefault="001828CC" w:rsidP="00182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Все члены команды должны быть не моложе 18 лет</w:t>
      </w:r>
    </w:p>
    <w:p w:rsidR="001828CC" w:rsidRPr="003B07B4" w:rsidRDefault="001828CC" w:rsidP="00182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К участию в соревнование допускаются исправные любые легковые автомобили, прошедшие регистраци</w:t>
      </w:r>
      <w:r w:rsidR="00652C36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1828CC" w:rsidRPr="003B07B4" w:rsidRDefault="001828CC" w:rsidP="00182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Поставив свою подпись на официальном Заявочном бланке, участник так же, как и все другие члены Команды подчиняется положениям настоящего Регламента, требованиям Организатора</w:t>
      </w:r>
    </w:p>
    <w:p w:rsidR="001828CC" w:rsidRPr="003B07B4" w:rsidRDefault="001828CC" w:rsidP="001828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7B4">
        <w:rPr>
          <w:rFonts w:ascii="Times New Roman" w:eastAsia="Times New Roman" w:hAnsi="Times New Roman"/>
          <w:sz w:val="24"/>
          <w:szCs w:val="24"/>
          <w:lang w:eastAsia="ru-RU"/>
        </w:rPr>
        <w:t>Победители в соревновании определяются в соответствии с правилами проведения соревнований.</w:t>
      </w:r>
    </w:p>
    <w:p w:rsidR="00652C36" w:rsidRPr="00652C36" w:rsidRDefault="00652C36" w:rsidP="0021131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Правила судейства</w:t>
      </w:r>
    </w:p>
    <w:p w:rsid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Судейство в данной </w:t>
      </w:r>
      <w:r w:rsidR="00156C98">
        <w:rPr>
          <w:rFonts w:ascii="Times New Roman" w:hAnsi="Times New Roman"/>
          <w:sz w:val="24"/>
          <w:szCs w:val="24"/>
        </w:rPr>
        <w:t>дисциплине</w:t>
      </w:r>
      <w:r w:rsidRPr="00652C36">
        <w:rPr>
          <w:rFonts w:ascii="Times New Roman" w:hAnsi="Times New Roman"/>
          <w:sz w:val="24"/>
          <w:szCs w:val="24"/>
        </w:rPr>
        <w:t xml:space="preserve"> проводится Главным Судьёй и выбранным помощником, Организатором соревнований может быть принято решение о судействе одним Судьёй. Участник рассказывает Судье идею усовершенствования и модернизации своего автомобиля, какие новые качества и особые отличительные черты (и какими способами) он хотел получить в результате </w:t>
      </w:r>
      <w:r>
        <w:rPr>
          <w:rFonts w:ascii="Times New Roman" w:hAnsi="Times New Roman"/>
          <w:sz w:val="24"/>
          <w:szCs w:val="24"/>
        </w:rPr>
        <w:t>доработки</w:t>
      </w:r>
      <w:r w:rsidRPr="00652C36">
        <w:rPr>
          <w:rFonts w:ascii="Times New Roman" w:hAnsi="Times New Roman"/>
          <w:sz w:val="24"/>
          <w:szCs w:val="24"/>
        </w:rPr>
        <w:t xml:space="preserve">, что подчеркнуть, выделить или скрыть для того, чтобы его автомобиль выглядел </w:t>
      </w:r>
      <w:r w:rsidR="00156C98">
        <w:rPr>
          <w:rFonts w:ascii="Times New Roman" w:hAnsi="Times New Roman"/>
          <w:sz w:val="24"/>
          <w:szCs w:val="24"/>
        </w:rPr>
        <w:t>выигрышно</w:t>
      </w:r>
      <w:r w:rsidRPr="00652C36">
        <w:rPr>
          <w:rFonts w:ascii="Times New Roman" w:hAnsi="Times New Roman"/>
          <w:sz w:val="24"/>
          <w:szCs w:val="24"/>
        </w:rPr>
        <w:t xml:space="preserve">, в рамках выбранного направления и концепции </w:t>
      </w:r>
      <w:r>
        <w:rPr>
          <w:rFonts w:ascii="Times New Roman" w:hAnsi="Times New Roman"/>
          <w:sz w:val="24"/>
          <w:szCs w:val="24"/>
        </w:rPr>
        <w:t>доработки</w:t>
      </w:r>
      <w:r w:rsidRPr="00652C36">
        <w:rPr>
          <w:rFonts w:ascii="Times New Roman" w:hAnsi="Times New Roman"/>
          <w:sz w:val="24"/>
          <w:szCs w:val="24"/>
        </w:rPr>
        <w:t>. Судья оценивает количество работ и их качественный уровень, а также соответствие воплощённых изменений изначальной концепции. Участнику предоставляется возможность во время презентации своего проекта продемонстрировать все изменения, внесённые в автомобиль.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Перед началом судейства данной </w:t>
      </w:r>
      <w:r w:rsidR="00156C98">
        <w:rPr>
          <w:rFonts w:ascii="Times New Roman" w:hAnsi="Times New Roman"/>
          <w:sz w:val="24"/>
          <w:szCs w:val="24"/>
        </w:rPr>
        <w:t>дисциплины,</w:t>
      </w:r>
      <w:r w:rsidRPr="00652C36">
        <w:rPr>
          <w:rFonts w:ascii="Times New Roman" w:hAnsi="Times New Roman"/>
          <w:sz w:val="24"/>
          <w:szCs w:val="24"/>
        </w:rPr>
        <w:t xml:space="preserve"> Судьям настоятельно рекомендуется произвести беглый осмотр всех Участников для выставления корректных и адекватных оценок!</w:t>
      </w:r>
    </w:p>
    <w:p w:rsid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 xml:space="preserve">Примечание. Для получения максимальных оценок в этой </w:t>
      </w:r>
      <w:r w:rsidR="00156C98">
        <w:rPr>
          <w:rFonts w:ascii="Times New Roman" w:hAnsi="Times New Roman"/>
          <w:i/>
          <w:iCs/>
          <w:sz w:val="24"/>
          <w:szCs w:val="24"/>
        </w:rPr>
        <w:t>дисциплине</w:t>
      </w:r>
      <w:r w:rsidRPr="00652C36">
        <w:rPr>
          <w:rFonts w:ascii="Times New Roman" w:hAnsi="Times New Roman"/>
          <w:i/>
          <w:iCs/>
          <w:sz w:val="24"/>
          <w:szCs w:val="24"/>
        </w:rPr>
        <w:t xml:space="preserve"> соревнований Участнику рекомендуется иметь при себе во время судейства фото- или видео документацию автомобиля до и после </w:t>
      </w:r>
      <w:r w:rsidR="00156C98">
        <w:rPr>
          <w:rFonts w:ascii="Times New Roman" w:hAnsi="Times New Roman"/>
          <w:i/>
          <w:iCs/>
          <w:sz w:val="24"/>
          <w:szCs w:val="24"/>
        </w:rPr>
        <w:t>доработки</w:t>
      </w:r>
      <w:r w:rsidRPr="00652C36">
        <w:rPr>
          <w:rFonts w:ascii="Times New Roman" w:hAnsi="Times New Roman"/>
          <w:i/>
          <w:iCs/>
          <w:sz w:val="24"/>
          <w:szCs w:val="24"/>
        </w:rPr>
        <w:t xml:space="preserve">. Крайне рекомендуется иметь фотографии процесса работ. Это особенно необходимо для оценки работ, которые сложно или невозможно оценить визуально: </w:t>
      </w:r>
      <w:r w:rsidR="00156C98">
        <w:rPr>
          <w:rFonts w:ascii="Times New Roman" w:hAnsi="Times New Roman"/>
          <w:i/>
          <w:iCs/>
          <w:sz w:val="24"/>
          <w:szCs w:val="24"/>
        </w:rPr>
        <w:t>доработка</w:t>
      </w:r>
      <w:r w:rsidRPr="00652C36">
        <w:rPr>
          <w:rFonts w:ascii="Times New Roman" w:hAnsi="Times New Roman"/>
          <w:i/>
          <w:iCs/>
          <w:sz w:val="24"/>
          <w:szCs w:val="24"/>
        </w:rPr>
        <w:t xml:space="preserve"> двигателя, трансмиссии, ходовой части и т. п. В случае сомнений и невозможности выставить корректную оценку Судьи имеют право не начислять баллы. </w:t>
      </w:r>
      <w:r w:rsidRPr="00652C36">
        <w:rPr>
          <w:rFonts w:ascii="Times New Roman" w:hAnsi="Times New Roman"/>
          <w:sz w:val="24"/>
          <w:szCs w:val="24"/>
        </w:rPr>
        <w:t xml:space="preserve">При судействе Участнику также необходимо доказать изменение характеристик в силовых агрегатах, подвеске и ходовой части автомобиля (оценке не подлежат заменённые элементы </w:t>
      </w:r>
      <w:proofErr w:type="gramStart"/>
      <w:r w:rsidRPr="00652C36">
        <w:rPr>
          <w:rFonts w:ascii="Times New Roman" w:hAnsi="Times New Roman"/>
          <w:sz w:val="24"/>
          <w:szCs w:val="24"/>
        </w:rPr>
        <w:t>с идентичными заводским характеристиками</w:t>
      </w:r>
      <w:proofErr w:type="gramEnd"/>
      <w:r w:rsidRPr="00652C36">
        <w:rPr>
          <w:rFonts w:ascii="Times New Roman" w:hAnsi="Times New Roman"/>
          <w:sz w:val="24"/>
          <w:szCs w:val="24"/>
        </w:rPr>
        <w:t>). Документы на покупку или установку элементов тюнинга приоритетными не являются и без подтверждающих фото- или видеоматериалов силы не имеют.</w:t>
      </w:r>
    </w:p>
    <w:p w:rsidR="0021131F" w:rsidRPr="0021131F" w:rsidRDefault="0021131F" w:rsidP="0021131F"/>
    <w:p w:rsidR="00156C98" w:rsidRDefault="00156C98" w:rsidP="0021131F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Категория </w:t>
      </w:r>
      <w:r w:rsidRPr="003B07B4">
        <w:rPr>
          <w:rFonts w:ascii="Times New Roman" w:hAnsi="Times New Roman"/>
          <w:bCs w:val="0"/>
          <w:sz w:val="24"/>
          <w:szCs w:val="24"/>
        </w:rPr>
        <w:t>«ГЛАМУР»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При судействе в этой категории автомобили оцениваются по следующим пунктам Правил:</w:t>
      </w:r>
    </w:p>
    <w:p w:rsidR="00652C36" w:rsidRPr="00652C36" w:rsidRDefault="008F757D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Чистота автомобиля (0-</w:t>
      </w:r>
      <w:r w:rsidR="00652C36" w:rsidRPr="00652C36">
        <w:rPr>
          <w:rFonts w:ascii="Times New Roman" w:hAnsi="Times New Roman"/>
          <w:sz w:val="24"/>
          <w:szCs w:val="24"/>
        </w:rPr>
        <w:t>15 баллов)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Автомобиль Участника должен находиться на площадке соревнований чистым. Автомобиль считается чистым, если он вымыт снаружи, вычищен от пыли и грязи в салоне, багажнике и моторном отсеке.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Судьи обязаны принимать во внимание неблагоприятные погодные условия во время проведения соревнований.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Судятся:</w:t>
      </w:r>
    </w:p>
    <w:p w:rsidR="00652C36" w:rsidRPr="00652C36" w:rsidRDefault="008F757D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Внешний вид автомобиля 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1.2. Колёса автомобиля </w:t>
      </w:r>
      <w:r w:rsidR="008F757D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1.3. Моторный отсек </w:t>
      </w:r>
      <w:r w:rsidR="008F757D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1.4. Багажный отсек </w:t>
      </w:r>
      <w:r w:rsidR="008F757D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1.5. Салон </w:t>
      </w:r>
      <w:r w:rsidR="008F757D">
        <w:rPr>
          <w:rFonts w:ascii="Times New Roman" w:hAnsi="Times New Roman"/>
          <w:sz w:val="24"/>
          <w:szCs w:val="24"/>
        </w:rPr>
        <w:t>(0-3 балла).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Максимальная оценка ставится, если чистота безукоризненна!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2. Дизайн</w:t>
      </w:r>
      <w:r w:rsidR="008F757D">
        <w:rPr>
          <w:rFonts w:ascii="Times New Roman" w:hAnsi="Times New Roman"/>
          <w:sz w:val="24"/>
          <w:szCs w:val="24"/>
        </w:rPr>
        <w:t xml:space="preserve"> (0-25 баллов);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дизайн автомобиля внутри, снаружи, а также общность дизайна автомобиля в целом. Суммарная оценка зависит от единства стиля проекта.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 Дизайн </w:t>
      </w:r>
      <w:r w:rsidR="00C522E1">
        <w:rPr>
          <w:rFonts w:ascii="Times New Roman" w:hAnsi="Times New Roman"/>
          <w:sz w:val="24"/>
          <w:szCs w:val="24"/>
        </w:rPr>
        <w:t>зон</w:t>
      </w:r>
      <w:r w:rsidRPr="00652C36">
        <w:rPr>
          <w:rFonts w:ascii="Times New Roman" w:hAnsi="Times New Roman"/>
          <w:sz w:val="24"/>
          <w:szCs w:val="24"/>
        </w:rPr>
        <w:t xml:space="preserve"> автомобиля по отдельности</w:t>
      </w:r>
      <w:r w:rsidR="003C1F13">
        <w:rPr>
          <w:rFonts w:ascii="Times New Roman" w:hAnsi="Times New Roman"/>
          <w:sz w:val="24"/>
          <w:szCs w:val="24"/>
        </w:rPr>
        <w:t xml:space="preserve"> (0-17 баллов)</w:t>
      </w:r>
      <w:r w:rsidR="008F757D"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Судья оценивает визуальное впечатление от отдельных зон автомобиля. Максимальную оценку по данному пункту получают автомобили с завершённым и оригинальным дизайном. Каждая зона (или элемент) оценивается отдельно и независимо от всего заявленного проекта в целом. Каждая зона может иметь свою собственную идею и стиль оформления. По данному пункту Правил оцениваются: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2.1.1. Салон – </w:t>
      </w:r>
      <w:r w:rsidR="008F757D">
        <w:rPr>
          <w:rFonts w:ascii="Times New Roman" w:hAnsi="Times New Roman"/>
          <w:sz w:val="24"/>
          <w:szCs w:val="24"/>
        </w:rPr>
        <w:t>(0-5 баллов);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2.1.2. Багажный отсек </w:t>
      </w:r>
      <w:r w:rsidR="008F757D">
        <w:rPr>
          <w:rFonts w:ascii="Times New Roman" w:hAnsi="Times New Roman"/>
          <w:sz w:val="24"/>
          <w:szCs w:val="24"/>
        </w:rPr>
        <w:t>(0-5 баллов);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2.1.3. Подкапотное пространство </w:t>
      </w:r>
      <w:r w:rsidR="008F757D">
        <w:rPr>
          <w:rFonts w:ascii="Times New Roman" w:hAnsi="Times New Roman"/>
          <w:sz w:val="24"/>
          <w:szCs w:val="24"/>
        </w:rPr>
        <w:t>(0-2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2.1.4. Дизайн автомобиля снаружи, включая колёса </w:t>
      </w:r>
      <w:r w:rsidR="008F757D">
        <w:rPr>
          <w:rFonts w:ascii="Times New Roman" w:hAnsi="Times New Roman"/>
          <w:sz w:val="24"/>
          <w:szCs w:val="24"/>
        </w:rPr>
        <w:t>(0-5 баллов).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lastRenderedPageBreak/>
        <w:t>Примечание. Если в данном отсеке или зоне автомобиля работы не производились и всё в заводском исполнении, то оценка за соответствующий пункт Правил 0 баллов.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2.2. Общность дизайна автомобиля в целом</w:t>
      </w:r>
      <w:r w:rsidR="008F757D">
        <w:rPr>
          <w:rFonts w:ascii="Times New Roman" w:hAnsi="Times New Roman"/>
          <w:sz w:val="24"/>
          <w:szCs w:val="24"/>
        </w:rPr>
        <w:t xml:space="preserve"> (0-8 баллов);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Оцениваются гармоничность и логичность внесённых изменений в дизайн каждой зоны автомобиля и соответствие общей стилистике проекта. Максимальную оценку получает автомобиль, в котором все элементы выполнены в одном стиле, без нарушения единой заявленной идеи и концепции проекта.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2.2.1. Салон </w:t>
      </w:r>
      <w:r w:rsidR="008F757D">
        <w:rPr>
          <w:rFonts w:ascii="Times New Roman" w:hAnsi="Times New Roman"/>
          <w:sz w:val="24"/>
          <w:szCs w:val="24"/>
        </w:rPr>
        <w:t>(0-2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2.2.2. Багажный отсек </w:t>
      </w:r>
      <w:r w:rsidR="008F757D">
        <w:rPr>
          <w:rFonts w:ascii="Times New Roman" w:hAnsi="Times New Roman"/>
          <w:sz w:val="24"/>
          <w:szCs w:val="24"/>
        </w:rPr>
        <w:t>(0-2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2.2.3. Подкапотное пространство </w:t>
      </w:r>
      <w:r w:rsidR="008F757D">
        <w:rPr>
          <w:rFonts w:ascii="Times New Roman" w:hAnsi="Times New Roman"/>
          <w:sz w:val="24"/>
          <w:szCs w:val="24"/>
        </w:rPr>
        <w:t>(0-2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2.2.4. Дизайн автомобиля снаружи, включая колёса </w:t>
      </w:r>
      <w:r w:rsidR="008F757D">
        <w:rPr>
          <w:rFonts w:ascii="Times New Roman" w:hAnsi="Times New Roman"/>
          <w:sz w:val="24"/>
          <w:szCs w:val="24"/>
        </w:rPr>
        <w:t>(0-2 балла).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выставляется по следующим критериям: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ставится в следующих случаях: элементы не только не соответствует общей идее дизайна, но даже ухудшают или портят заводской вид автомобиля. Работы по изменению дизайна не производились.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элемент (зона автомобиля) выполнен в своем собственном стиле, не соответствующем общей идее проекта.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элемент гармонично вписан в общую стилистику проекта автомобиля и соответствует общей концепции дизайна.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3. Тюнинг экстерьера автомобиля</w:t>
      </w:r>
      <w:r w:rsidR="00B21306">
        <w:rPr>
          <w:rFonts w:ascii="Times New Roman" w:hAnsi="Times New Roman"/>
          <w:sz w:val="24"/>
          <w:szCs w:val="24"/>
        </w:rPr>
        <w:t xml:space="preserve"> (0-70</w:t>
      </w:r>
      <w:r w:rsidR="008F757D">
        <w:rPr>
          <w:rFonts w:ascii="Times New Roman" w:hAnsi="Times New Roman"/>
          <w:sz w:val="24"/>
          <w:szCs w:val="24"/>
        </w:rPr>
        <w:t xml:space="preserve"> баллов);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Судьи оценивают изменения, внесённые в кузов автомобиля, качество, сложность и технологичность выполненных </w:t>
      </w:r>
      <w:r w:rsidR="00C522E1" w:rsidRPr="00652C36">
        <w:rPr>
          <w:rFonts w:ascii="Times New Roman" w:hAnsi="Times New Roman"/>
          <w:sz w:val="24"/>
          <w:szCs w:val="24"/>
        </w:rPr>
        <w:t>работ,</w:t>
      </w:r>
      <w:r w:rsidRPr="00652C36">
        <w:rPr>
          <w:rFonts w:ascii="Times New Roman" w:hAnsi="Times New Roman"/>
          <w:sz w:val="24"/>
          <w:szCs w:val="24"/>
        </w:rPr>
        <w:t xml:space="preserve"> и их соответствие заявленной концепции тюнинга автомобиля. Суммарная оценка зависит от каждого из вышеперечисленных критериев.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Баллы начисляются </w:t>
      </w:r>
      <w:r w:rsidR="00F25505">
        <w:rPr>
          <w:rFonts w:ascii="Times New Roman" w:hAnsi="Times New Roman"/>
          <w:sz w:val="24"/>
          <w:szCs w:val="24"/>
        </w:rPr>
        <w:t xml:space="preserve">в комплексе, </w:t>
      </w:r>
      <w:r w:rsidRPr="00652C36">
        <w:rPr>
          <w:rFonts w:ascii="Times New Roman" w:hAnsi="Times New Roman"/>
          <w:sz w:val="24"/>
          <w:szCs w:val="24"/>
        </w:rPr>
        <w:t xml:space="preserve">за каждый заменённый, установленный заново и модифицированный элемент. Оценка по данному пункту начинается с 0 баллов. 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При отсутствии покраски, перетяжки или другого финишного покрытия согласно заявленной концепции новых или изменённых элементов экстерьера Участник не может получить больше 2 баллов, несмотря на всю сложность и трудоёмкость работ.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Заменённые лампочки и изменение цвета свечения, а также установка ксенона оценке не подлежат.</w:t>
      </w:r>
    </w:p>
    <w:p w:rsidR="004F6F88" w:rsidRPr="00652C36" w:rsidRDefault="004F6F88" w:rsidP="004F6F88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</w:t>
      </w:r>
      <w:r>
        <w:rPr>
          <w:rFonts w:ascii="Times New Roman" w:hAnsi="Times New Roman"/>
          <w:sz w:val="24"/>
          <w:szCs w:val="24"/>
        </w:rPr>
        <w:t xml:space="preserve"> Правил оценивае</w:t>
      </w:r>
      <w:r w:rsidRPr="00652C36">
        <w:rPr>
          <w:rFonts w:ascii="Times New Roman" w:hAnsi="Times New Roman"/>
          <w:sz w:val="24"/>
          <w:szCs w:val="24"/>
        </w:rPr>
        <w:t>тся: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 </w:t>
      </w:r>
      <w:r w:rsidR="00F25505" w:rsidRPr="00F25505">
        <w:rPr>
          <w:rFonts w:ascii="Times New Roman" w:hAnsi="Times New Roman"/>
          <w:sz w:val="24"/>
          <w:szCs w:val="24"/>
        </w:rPr>
        <w:t>Колеса</w:t>
      </w:r>
      <w:r w:rsidR="006C514C">
        <w:rPr>
          <w:rFonts w:ascii="Times New Roman" w:hAnsi="Times New Roman"/>
          <w:sz w:val="24"/>
          <w:szCs w:val="24"/>
        </w:rPr>
        <w:t xml:space="preserve"> (0</w:t>
      </w:r>
      <w:r w:rsidR="005E3E10">
        <w:rPr>
          <w:rFonts w:ascii="Times New Roman" w:hAnsi="Times New Roman"/>
          <w:sz w:val="24"/>
          <w:szCs w:val="24"/>
        </w:rPr>
        <w:t>-23</w:t>
      </w:r>
      <w:r w:rsidR="006C514C">
        <w:rPr>
          <w:rFonts w:ascii="Times New Roman" w:hAnsi="Times New Roman"/>
          <w:sz w:val="24"/>
          <w:szCs w:val="24"/>
        </w:rPr>
        <w:t xml:space="preserve"> баллов);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Диски (0-5 баллов</w:t>
      </w:r>
      <w:r w:rsidR="00F25505" w:rsidRPr="00F25505">
        <w:rPr>
          <w:rFonts w:ascii="Times New Roman" w:hAnsi="Times New Roman"/>
          <w:sz w:val="24"/>
          <w:szCs w:val="24"/>
        </w:rPr>
        <w:t>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F25505" w:rsidRDefault="00F25505" w:rsidP="00F25505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t>Штампованные, кованы</w:t>
      </w:r>
      <w:r w:rsidR="00F3071B">
        <w:rPr>
          <w:rFonts w:ascii="Times New Roman" w:hAnsi="Times New Roman"/>
          <w:sz w:val="24"/>
          <w:szCs w:val="24"/>
        </w:rPr>
        <w:t>е</w:t>
      </w:r>
      <w:r w:rsidRPr="00F25505">
        <w:rPr>
          <w:rFonts w:ascii="Times New Roman" w:hAnsi="Times New Roman"/>
          <w:sz w:val="24"/>
          <w:szCs w:val="24"/>
        </w:rPr>
        <w:t xml:space="preserve"> и литые</w:t>
      </w:r>
      <w:r w:rsidR="00C522E1">
        <w:rPr>
          <w:rFonts w:ascii="Times New Roman" w:hAnsi="Times New Roman"/>
          <w:sz w:val="24"/>
          <w:szCs w:val="24"/>
        </w:rPr>
        <w:t>.</w:t>
      </w:r>
    </w:p>
    <w:p w:rsidR="00F25505" w:rsidRPr="004F6F88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sz w:val="24"/>
          <w:szCs w:val="24"/>
        </w:rPr>
        <w:t>Оценка производится в зависимости от состояния дисков, если это ржавые заводские штампованные диски, то ставится 0 баллов, если хорошая ухоженная ковка, то 5 баллов</w:t>
      </w:r>
      <w:r w:rsidRPr="004F6F88">
        <w:rPr>
          <w:rFonts w:ascii="Times New Roman" w:hAnsi="Times New Roman"/>
          <w:sz w:val="24"/>
          <w:szCs w:val="24"/>
        </w:rPr>
        <w:t>.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="00F25505" w:rsidRPr="00F25505">
        <w:rPr>
          <w:rFonts w:ascii="Times New Roman" w:hAnsi="Times New Roman"/>
          <w:sz w:val="24"/>
          <w:szCs w:val="24"/>
        </w:rPr>
        <w:t>Шины</w:t>
      </w:r>
      <w:r>
        <w:rPr>
          <w:rFonts w:ascii="Times New Roman" w:hAnsi="Times New Roman"/>
          <w:sz w:val="24"/>
          <w:szCs w:val="24"/>
        </w:rPr>
        <w:t xml:space="preserve">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F25505" w:rsidRDefault="00F25505" w:rsidP="00F25505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t>Лысые, Шоссейные, АТ, МТ, ХТ</w:t>
      </w:r>
      <w:r w:rsidR="00C522E1">
        <w:rPr>
          <w:rFonts w:ascii="Times New Roman" w:hAnsi="Times New Roman"/>
          <w:sz w:val="24"/>
          <w:szCs w:val="24"/>
        </w:rPr>
        <w:t>.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Если на машине установлены гражданские шины с изношенным протектором, то это оценивается в 0 баллов, если с хорошим протектором, то оценивается до 2 баллов, если шины установлены категории АТ, то ставится до 3 баллов, до 4 балов за МТ и до 5 баллов за ХТ, в каждой категории баллы зависят от износа и рисунка протектора.</w:t>
      </w:r>
    </w:p>
    <w:p w:rsidR="00F25505" w:rsidRPr="005E3E10" w:rsidRDefault="005E3E10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</w:t>
      </w:r>
      <w:r w:rsidR="00F25505" w:rsidRPr="005E3E10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Если колеса в стандартном размере, ставится 0 баллов, если увеличивается размер в пределах одного дюйма, то ставится 1 балл, и так же с 2,3,4,5 дюймами соответственно, увеличение больше 5 дюймов оценивается в 5 баллов.</w:t>
      </w:r>
    </w:p>
    <w:p w:rsidR="00F25505" w:rsidRPr="00F25505" w:rsidRDefault="005E3E10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4F6F88">
        <w:rPr>
          <w:rFonts w:ascii="Times New Roman" w:hAnsi="Times New Roman"/>
          <w:sz w:val="24"/>
          <w:szCs w:val="24"/>
        </w:rPr>
        <w:t xml:space="preserve"> </w:t>
      </w:r>
      <w:r w:rsidR="00F25505" w:rsidRPr="00F25505">
        <w:rPr>
          <w:rFonts w:ascii="Times New Roman" w:hAnsi="Times New Roman"/>
          <w:sz w:val="24"/>
          <w:szCs w:val="24"/>
        </w:rPr>
        <w:t>Совместимость размера колес и проделанных доработок под них (0-5 баллов)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Максимальный балл ставится, при условии, что колеса нигде не задевают, за расширители не выпирают, трансмиссия доработана пропорционально увеличению колес.</w:t>
      </w:r>
    </w:p>
    <w:p w:rsidR="00F25505" w:rsidRPr="00F25505" w:rsidRDefault="005E3E10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</w:t>
      </w:r>
      <w:r w:rsidR="004F6F88">
        <w:rPr>
          <w:rFonts w:ascii="Times New Roman" w:hAnsi="Times New Roman"/>
          <w:sz w:val="24"/>
          <w:szCs w:val="24"/>
        </w:rPr>
        <w:t xml:space="preserve"> </w:t>
      </w:r>
      <w:r w:rsidR="00F25505" w:rsidRPr="00F2550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бэдлоков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тайрлоков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>, разборных дисков с распорной трубой</w:t>
      </w:r>
      <w:r w:rsidR="006C514C">
        <w:rPr>
          <w:rFonts w:ascii="Times New Roman" w:hAnsi="Times New Roman"/>
          <w:sz w:val="24"/>
          <w:szCs w:val="24"/>
        </w:rPr>
        <w:t xml:space="preserve"> </w:t>
      </w:r>
      <w:r w:rsidR="00F25505" w:rsidRPr="00F25505">
        <w:rPr>
          <w:rFonts w:ascii="Times New Roman" w:hAnsi="Times New Roman"/>
          <w:sz w:val="24"/>
          <w:szCs w:val="24"/>
        </w:rPr>
        <w:t>(0-3 балла)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При их отсутствии начисляется 0 баллов, при их наличии начисляется до 3 баллов, в зависимости от правильной установки.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F25505" w:rsidRPr="00F25505">
        <w:rPr>
          <w:rFonts w:ascii="Times New Roman" w:hAnsi="Times New Roman"/>
          <w:sz w:val="24"/>
          <w:szCs w:val="24"/>
        </w:rPr>
        <w:t>Усиление кузова (0-5 балла)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К усилению кузова относятся дополнительные приваренные или установленные элементы, которые увеличивают заводскую жесткость кузова, к примеру: косынки, силовые пороги, усиленные лонжероны.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Боди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>-лифт (0-3 балла)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4F6F88" w:rsidRDefault="004F6F88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lastRenderedPageBreak/>
        <w:t xml:space="preserve">Примечание. </w:t>
      </w:r>
      <w:r w:rsidR="00F25505" w:rsidRPr="004F6F88">
        <w:rPr>
          <w:rFonts w:ascii="Times New Roman" w:hAnsi="Times New Roman"/>
          <w:i/>
          <w:sz w:val="24"/>
          <w:szCs w:val="24"/>
        </w:rPr>
        <w:t>Если его нет, то оценка 0 баллов, и производится начисление до 3 баллов, в зависимости от качества проделанного лифта, разницы 30 мм или 100 мм нет, главное насколько правильно соблюдена установка.</w:t>
      </w:r>
    </w:p>
    <w:p w:rsidR="00F25505" w:rsidRPr="00F25505" w:rsidRDefault="004F6F88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Веткоотбойники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веткоотсекатели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веткорезы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 xml:space="preserve"> (0-2 балла)</w:t>
      </w:r>
      <w:r w:rsidR="006C514C">
        <w:rPr>
          <w:rFonts w:ascii="Times New Roman" w:hAnsi="Times New Roman"/>
          <w:sz w:val="24"/>
          <w:szCs w:val="24"/>
        </w:rPr>
        <w:t>;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</w:t>
      </w:r>
      <w:r w:rsidR="00F25505" w:rsidRPr="00F25505">
        <w:rPr>
          <w:rFonts w:ascii="Times New Roman" w:hAnsi="Times New Roman"/>
          <w:sz w:val="24"/>
          <w:szCs w:val="24"/>
        </w:rPr>
        <w:t>Лестница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25505" w:rsidRPr="006C514C" w:rsidRDefault="006C514C" w:rsidP="00F25505">
      <w:pPr>
        <w:pStyle w:val="1"/>
        <w:rPr>
          <w:rFonts w:ascii="Times New Roman" w:hAnsi="Times New Roman"/>
          <w:i/>
          <w:sz w:val="24"/>
          <w:szCs w:val="24"/>
        </w:rPr>
      </w:pPr>
      <w:r w:rsidRPr="006C514C"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F25505" w:rsidRPr="006C514C">
        <w:rPr>
          <w:rFonts w:ascii="Times New Roman" w:hAnsi="Times New Roman"/>
          <w:i/>
          <w:sz w:val="24"/>
          <w:szCs w:val="24"/>
        </w:rPr>
        <w:t>При наличии одной или двух лестниц начисляется дополнительно до 2 баллов, оценивается функционал и правильность установки.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="00F25505" w:rsidRPr="00F25505">
        <w:rPr>
          <w:rFonts w:ascii="Times New Roman" w:hAnsi="Times New Roman"/>
          <w:sz w:val="24"/>
          <w:szCs w:val="24"/>
        </w:rPr>
        <w:t>Расширители арок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5505" w:rsidRPr="006C514C">
        <w:rPr>
          <w:rFonts w:ascii="Times New Roman" w:hAnsi="Times New Roman"/>
          <w:i/>
          <w:sz w:val="24"/>
          <w:szCs w:val="24"/>
        </w:rPr>
        <w:t>На оценку влияет правильность установки расширителей, т.е. насколько хорошо они закреплены, как выполнены работы по их установке, перекрывают ли колеса при виде сверху.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</w:t>
      </w:r>
      <w:r w:rsidR="008F757D">
        <w:rPr>
          <w:rFonts w:ascii="Times New Roman" w:hAnsi="Times New Roman"/>
          <w:sz w:val="24"/>
          <w:szCs w:val="24"/>
        </w:rPr>
        <w:t>Защитные дуги</w:t>
      </w:r>
      <w:r w:rsidR="00F25505" w:rsidRPr="00F25505">
        <w:rPr>
          <w:rFonts w:ascii="Times New Roman" w:hAnsi="Times New Roman"/>
          <w:sz w:val="24"/>
          <w:szCs w:val="24"/>
        </w:rPr>
        <w:t xml:space="preserve"> </w:t>
      </w:r>
      <w:r w:rsidR="008F757D">
        <w:rPr>
          <w:rFonts w:ascii="Times New Roman" w:hAnsi="Times New Roman"/>
          <w:sz w:val="24"/>
          <w:szCs w:val="24"/>
        </w:rPr>
        <w:t>(0-3 балла</w:t>
      </w:r>
      <w:r w:rsidR="00F25505"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B21306">
        <w:rPr>
          <w:rFonts w:ascii="Times New Roman" w:hAnsi="Times New Roman"/>
          <w:sz w:val="24"/>
          <w:szCs w:val="24"/>
        </w:rPr>
        <w:t xml:space="preserve"> </w:t>
      </w:r>
      <w:r w:rsidR="00B213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П</w:t>
      </w:r>
      <w:r w:rsidR="00B21306" w:rsidRPr="00B21306">
        <w:rPr>
          <w:rFonts w:ascii="Times New Roman" w:hAnsi="Times New Roman"/>
          <w:i/>
          <w:sz w:val="24"/>
          <w:szCs w:val="24"/>
        </w:rPr>
        <w:t>римечание. Применяются на открытых пикапах.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 w:rsidR="00F25505" w:rsidRPr="00F25505">
        <w:rPr>
          <w:rFonts w:ascii="Times New Roman" w:hAnsi="Times New Roman"/>
          <w:sz w:val="24"/>
          <w:szCs w:val="24"/>
        </w:rPr>
        <w:t>Рейлинги</w:t>
      </w:r>
      <w:proofErr w:type="spellEnd"/>
      <w:r w:rsidR="00F25505" w:rsidRPr="00F25505">
        <w:rPr>
          <w:rFonts w:ascii="Times New Roman" w:hAnsi="Times New Roman"/>
          <w:sz w:val="24"/>
          <w:szCs w:val="24"/>
        </w:rPr>
        <w:t xml:space="preserve"> и багажники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5505" w:rsidRPr="006C514C">
        <w:rPr>
          <w:rFonts w:ascii="Times New Roman" w:hAnsi="Times New Roman"/>
          <w:i/>
          <w:sz w:val="24"/>
          <w:szCs w:val="24"/>
        </w:rPr>
        <w:t>В данном пункте оценивается наличие приспособлений на крыше, для дополнительного груза и способы его крепления.</w:t>
      </w:r>
    </w:p>
    <w:p w:rsidR="00F25505" w:rsidRPr="00F25505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r w:rsidR="00F25505" w:rsidRPr="00F25505">
        <w:rPr>
          <w:rFonts w:ascii="Times New Roman" w:hAnsi="Times New Roman"/>
          <w:sz w:val="24"/>
          <w:szCs w:val="24"/>
        </w:rPr>
        <w:t>Защиты стекол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F25505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25505" w:rsidRPr="006C514C">
        <w:rPr>
          <w:rFonts w:ascii="Times New Roman" w:hAnsi="Times New Roman"/>
          <w:i/>
          <w:sz w:val="24"/>
          <w:szCs w:val="24"/>
        </w:rPr>
        <w:t>Оценивается наличие защит на стекла, чем лучше они защищают, тем выше оценка, но при этом не должен страдать обзор и качество работ.</w:t>
      </w:r>
      <w:r w:rsidR="00B21306">
        <w:rPr>
          <w:rFonts w:ascii="Times New Roman" w:hAnsi="Times New Roman"/>
          <w:i/>
          <w:sz w:val="24"/>
          <w:szCs w:val="24"/>
        </w:rPr>
        <w:t xml:space="preserve"> 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652C36" w:rsidRPr="00652C36">
        <w:rPr>
          <w:rFonts w:ascii="Times New Roman" w:hAnsi="Times New Roman"/>
          <w:sz w:val="24"/>
          <w:szCs w:val="24"/>
        </w:rPr>
        <w:t xml:space="preserve"> Бампер передний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652C36" w:rsidRPr="00652C36">
        <w:rPr>
          <w:rFonts w:ascii="Times New Roman" w:hAnsi="Times New Roman"/>
          <w:sz w:val="24"/>
          <w:szCs w:val="24"/>
        </w:rPr>
        <w:t xml:space="preserve"> Бампер задний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652C36" w:rsidRPr="00652C36">
        <w:rPr>
          <w:rFonts w:ascii="Times New Roman" w:hAnsi="Times New Roman"/>
          <w:sz w:val="24"/>
          <w:szCs w:val="24"/>
        </w:rPr>
        <w:t xml:space="preserve"> Пороги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652C36" w:rsidRPr="00652C36">
        <w:rPr>
          <w:rFonts w:ascii="Times New Roman" w:hAnsi="Times New Roman"/>
          <w:sz w:val="24"/>
          <w:szCs w:val="24"/>
        </w:rPr>
        <w:t xml:space="preserve"> Капот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652C36" w:rsidRPr="00652C36">
        <w:rPr>
          <w:rFonts w:ascii="Times New Roman" w:hAnsi="Times New Roman"/>
          <w:sz w:val="24"/>
          <w:szCs w:val="24"/>
        </w:rPr>
        <w:t xml:space="preserve"> Крыша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652C36" w:rsidRPr="00652C36">
        <w:rPr>
          <w:rFonts w:ascii="Times New Roman" w:hAnsi="Times New Roman"/>
          <w:sz w:val="24"/>
          <w:szCs w:val="24"/>
        </w:rPr>
        <w:t xml:space="preserve"> Крылья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652C36" w:rsidRPr="00652C36">
        <w:rPr>
          <w:rFonts w:ascii="Times New Roman" w:hAnsi="Times New Roman"/>
          <w:sz w:val="24"/>
          <w:szCs w:val="24"/>
        </w:rPr>
        <w:t xml:space="preserve"> Крылья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="00652C36" w:rsidRPr="00652C36">
        <w:rPr>
          <w:rFonts w:ascii="Times New Roman" w:hAnsi="Times New Roman"/>
          <w:sz w:val="24"/>
          <w:szCs w:val="24"/>
        </w:rPr>
        <w:t xml:space="preserve"> Багажник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652C36" w:rsidRPr="00652C36">
        <w:rPr>
          <w:rFonts w:ascii="Times New Roman" w:hAnsi="Times New Roman"/>
          <w:sz w:val="24"/>
          <w:szCs w:val="24"/>
        </w:rPr>
        <w:t xml:space="preserve"> Двери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="00652C36" w:rsidRPr="00652C36">
        <w:rPr>
          <w:rFonts w:ascii="Times New Roman" w:hAnsi="Times New Roman"/>
          <w:sz w:val="24"/>
          <w:szCs w:val="24"/>
        </w:rPr>
        <w:t xml:space="preserve"> Фары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="00652C36" w:rsidRPr="00652C36">
        <w:rPr>
          <w:rFonts w:ascii="Times New Roman" w:hAnsi="Times New Roman"/>
          <w:sz w:val="24"/>
          <w:szCs w:val="24"/>
        </w:rPr>
        <w:t xml:space="preserve">. Фары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C514C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652C36" w:rsidRPr="00652C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652C36"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Боковые зеркала</w:t>
      </w:r>
      <w:r w:rsidR="00652C36" w:rsidRPr="00652C36"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4. Тюнинг интерьера автомобиля</w:t>
      </w:r>
      <w:r w:rsidR="008F757D">
        <w:rPr>
          <w:rFonts w:ascii="Times New Roman" w:hAnsi="Times New Roman"/>
          <w:sz w:val="24"/>
          <w:szCs w:val="24"/>
        </w:rPr>
        <w:t xml:space="preserve"> (0-</w:t>
      </w:r>
      <w:r w:rsidR="00954030">
        <w:rPr>
          <w:rFonts w:ascii="Times New Roman" w:hAnsi="Times New Roman"/>
          <w:sz w:val="24"/>
          <w:szCs w:val="24"/>
        </w:rPr>
        <w:t>21 балл);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не только количество изменений, внесённых в интерьер автомобиля, но и качество выполненных работ, их сложность и соответствие общей заявленной концепции тюнинга автомобиля.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Суммарная оценка зависит от каждого из нижеперечисленных критериев.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по данному пункту начинается с 0 баллов.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Баллы начисляются по следующим критериям: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– работы не производились, все элементы штатные;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модернизирован элемент салона (изменение формы, перетяжка, покраска и т. п.);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изменение конфигурации элемента, замена на нештатный;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 балла – изменённый по конфигурации или заменённый на нештатный элемент модернизирован (изменение формы, перетяжка, покраска и т. п.).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использование более одного элемента с одинаковыми потребительскими характеристиками Участник может получить не более 1 балла.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 Правил оцениваются: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4.1.1. Сиденья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4.1.2. Торпедо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4.1.3. Центральная консоль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4.1.4. Обшивки дверей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4.1.5. Потолок и козырьки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4.1.6. Накладки стоек по кругу </w:t>
      </w:r>
      <w:r w:rsidR="00954030">
        <w:rPr>
          <w:rFonts w:ascii="Times New Roman" w:hAnsi="Times New Roman"/>
          <w:sz w:val="24"/>
          <w:szCs w:val="24"/>
        </w:rPr>
        <w:t>(0-3 балла);</w:t>
      </w:r>
    </w:p>
    <w:p w:rsidR="00652C36" w:rsidRPr="00652C36" w:rsidRDefault="00652C36" w:rsidP="006C514C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4.1.7. Багажное отделение </w:t>
      </w:r>
      <w:r w:rsidR="00954030">
        <w:rPr>
          <w:rFonts w:ascii="Times New Roman" w:hAnsi="Times New Roman"/>
          <w:sz w:val="24"/>
          <w:szCs w:val="24"/>
        </w:rPr>
        <w:t>(0-3 балла).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954030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5. Аэрография 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</w:t>
      </w:r>
      <w:r w:rsidR="008436F3">
        <w:rPr>
          <w:rFonts w:ascii="Times New Roman" w:hAnsi="Times New Roman"/>
          <w:sz w:val="24"/>
          <w:szCs w:val="24"/>
        </w:rPr>
        <w:t>фия</w:t>
      </w:r>
      <w:proofErr w:type="spellEnd"/>
      <w:r w:rsidR="008436F3">
        <w:rPr>
          <w:rFonts w:ascii="Times New Roman" w:hAnsi="Times New Roman"/>
          <w:sz w:val="24"/>
          <w:szCs w:val="24"/>
        </w:rPr>
        <w:t xml:space="preserve"> (</w:t>
      </w:r>
      <w:r w:rsidR="00954030">
        <w:rPr>
          <w:rFonts w:ascii="Times New Roman" w:hAnsi="Times New Roman"/>
          <w:sz w:val="24"/>
          <w:szCs w:val="24"/>
        </w:rPr>
        <w:t>0-</w:t>
      </w:r>
      <w:r w:rsidR="008436F3">
        <w:rPr>
          <w:rFonts w:ascii="Times New Roman" w:hAnsi="Times New Roman"/>
          <w:sz w:val="24"/>
          <w:szCs w:val="24"/>
        </w:rPr>
        <w:t>1</w:t>
      </w:r>
      <w:r w:rsidRPr="00652C36">
        <w:rPr>
          <w:rFonts w:ascii="Times New Roman" w:hAnsi="Times New Roman"/>
          <w:sz w:val="24"/>
          <w:szCs w:val="24"/>
        </w:rPr>
        <w:t>0 баллов)</w:t>
      </w:r>
      <w:r w:rsidR="00954030"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выполненные работы по декорированию автомобиля аэрографией или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винилографией</w:t>
      </w:r>
      <w:proofErr w:type="spellEnd"/>
      <w:r w:rsidRPr="00652C36">
        <w:rPr>
          <w:rFonts w:ascii="Times New Roman" w:hAnsi="Times New Roman"/>
          <w:sz w:val="24"/>
          <w:szCs w:val="24"/>
        </w:rPr>
        <w:t xml:space="preserve">. Подлежит оценке качество самого рисунка или </w:t>
      </w:r>
      <w:r w:rsidRPr="00652C36">
        <w:rPr>
          <w:rFonts w:ascii="Times New Roman" w:hAnsi="Times New Roman"/>
          <w:sz w:val="24"/>
          <w:szCs w:val="24"/>
        </w:rPr>
        <w:lastRenderedPageBreak/>
        <w:t>декора винилом. Качество покрытия рисунков в этом пункте Правил не оценивается!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Не оцениваются рекламные наклейки производителей оборудования и отдельные логотипы брендов размером менее 50 см по наибольшей длине. Также, вне зависимости от количества и размеров, оценке не подлежат наклейки производителей оборудования и логотипы брендов, продукция которых не установлена в данном автомобиле!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Максимальную оценку может получить автомобиль, у которого суммарная площадь покрытия составляет как минимум 50 % от общей площади кузова без учета поверхности крыши!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 Покрытие автомобиля: лакокрасочные материалы, плён</w:t>
      </w:r>
      <w:r w:rsidR="008436F3">
        <w:rPr>
          <w:rFonts w:ascii="Times New Roman" w:hAnsi="Times New Roman"/>
          <w:sz w:val="24"/>
          <w:szCs w:val="24"/>
        </w:rPr>
        <w:t>ка и прочие материалы (</w:t>
      </w:r>
      <w:r w:rsidR="00954030">
        <w:rPr>
          <w:rFonts w:ascii="Times New Roman" w:hAnsi="Times New Roman"/>
          <w:sz w:val="24"/>
          <w:szCs w:val="24"/>
        </w:rPr>
        <w:t>0-</w:t>
      </w:r>
      <w:r w:rsidR="00E4763C">
        <w:rPr>
          <w:rFonts w:ascii="Times New Roman" w:hAnsi="Times New Roman"/>
          <w:sz w:val="24"/>
          <w:szCs w:val="24"/>
        </w:rPr>
        <w:t>40</w:t>
      </w:r>
      <w:r w:rsidRPr="00652C36">
        <w:rPr>
          <w:rFonts w:ascii="Times New Roman" w:hAnsi="Times New Roman"/>
          <w:sz w:val="24"/>
          <w:szCs w:val="24"/>
        </w:rPr>
        <w:t xml:space="preserve"> баллов)</w:t>
      </w:r>
      <w:r w:rsidR="00954030"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этом пункте оцениваются эксклюзивное лакокрасочное покрытие, перетяжка кузовных элементов плёнкой, а также использование прочих материалов. Учитываются сложность, качество выполненных работ, а также фактическое состояние покрытия автомобиля (судится визуально).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6.1 Качество покрытия ав</w:t>
      </w:r>
      <w:r w:rsidR="00E4763C">
        <w:rPr>
          <w:rFonts w:ascii="Times New Roman" w:hAnsi="Times New Roman"/>
          <w:sz w:val="24"/>
          <w:szCs w:val="24"/>
        </w:rPr>
        <w:t xml:space="preserve">томобиля </w:t>
      </w:r>
      <w:r w:rsidR="00954030">
        <w:rPr>
          <w:rFonts w:ascii="Times New Roman" w:hAnsi="Times New Roman"/>
          <w:sz w:val="24"/>
          <w:szCs w:val="24"/>
        </w:rPr>
        <w:t>(0-</w:t>
      </w:r>
      <w:r w:rsidRPr="00652C36">
        <w:rPr>
          <w:rFonts w:ascii="Times New Roman" w:hAnsi="Times New Roman"/>
          <w:sz w:val="24"/>
          <w:szCs w:val="24"/>
        </w:rPr>
        <w:t>10 баллов</w:t>
      </w:r>
      <w:r w:rsidR="00954030">
        <w:rPr>
          <w:rFonts w:ascii="Times New Roman" w:hAnsi="Times New Roman"/>
          <w:sz w:val="24"/>
          <w:szCs w:val="24"/>
        </w:rPr>
        <w:t>);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оценивается эксклюзивность, качество, сложность и технологии выполненных работ по покраске или перетяжке автомобиля.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заводскую окраску автомобиля без изменений (в т. ч. металлик, перламутр и т. п.) выставляется оценка 4 балла.</w:t>
      </w:r>
    </w:p>
    <w:p w:rsid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6.2 Общее состояние покрыти</w:t>
      </w:r>
      <w:r w:rsidR="00E4763C">
        <w:rPr>
          <w:rFonts w:ascii="Times New Roman" w:hAnsi="Times New Roman"/>
          <w:sz w:val="24"/>
          <w:szCs w:val="24"/>
        </w:rPr>
        <w:t>я автомобиля</w:t>
      </w:r>
      <w:r w:rsidR="00954030">
        <w:rPr>
          <w:rFonts w:ascii="Times New Roman" w:hAnsi="Times New Roman"/>
          <w:sz w:val="24"/>
          <w:szCs w:val="24"/>
        </w:rPr>
        <w:t xml:space="preserve"> (0-5 баллов);</w:t>
      </w:r>
    </w:p>
    <w:p w:rsidR="00E4763C" w:rsidRDefault="00E4763C" w:rsidP="00E4763C">
      <w:pPr>
        <w:spacing w:after="0"/>
        <w:rPr>
          <w:rFonts w:ascii="Times New Roman" w:hAnsi="Times New Roman"/>
          <w:b/>
          <w:sz w:val="24"/>
        </w:rPr>
      </w:pPr>
      <w:r w:rsidRPr="00E4763C">
        <w:rPr>
          <w:rFonts w:ascii="Times New Roman" w:hAnsi="Times New Roman"/>
          <w:b/>
          <w:sz w:val="24"/>
        </w:rPr>
        <w:t>6.3 Общее состояние рамы (0-5 баллов);</w:t>
      </w:r>
    </w:p>
    <w:p w:rsidR="00E4763C" w:rsidRDefault="00E4763C" w:rsidP="00E4763C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>6.4</w:t>
      </w:r>
      <w:r w:rsidR="00652C36" w:rsidRPr="00E4763C">
        <w:rPr>
          <w:rFonts w:ascii="Times New Roman" w:hAnsi="Times New Roman"/>
          <w:b/>
          <w:sz w:val="24"/>
          <w:szCs w:val="24"/>
        </w:rPr>
        <w:t>. Лакокрасочные раб</w:t>
      </w:r>
      <w:r w:rsidRPr="00E4763C">
        <w:rPr>
          <w:rFonts w:ascii="Times New Roman" w:hAnsi="Times New Roman"/>
          <w:b/>
          <w:sz w:val="24"/>
          <w:szCs w:val="24"/>
        </w:rPr>
        <w:t>оты – повышающий коэффициент</w:t>
      </w:r>
      <w:r w:rsidR="00652C36" w:rsidRPr="00E4763C">
        <w:rPr>
          <w:rFonts w:ascii="Times New Roman" w:hAnsi="Times New Roman"/>
          <w:b/>
          <w:sz w:val="24"/>
          <w:szCs w:val="24"/>
        </w:rPr>
        <w:t xml:space="preserve">. </w:t>
      </w:r>
    </w:p>
    <w:p w:rsidR="00E4763C" w:rsidRPr="00E4763C" w:rsidRDefault="00652C36" w:rsidP="00E4763C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>Если кузов автомобиля покрыт лакокрасочными материалами, то вводится повышающий коэффициент, учитывающий сложность работ при покраске автомобиля</w:t>
      </w:r>
      <w:r w:rsidR="00E4763C" w:rsidRPr="00E4763C">
        <w:rPr>
          <w:rFonts w:ascii="Times New Roman" w:hAnsi="Times New Roman"/>
          <w:b/>
          <w:sz w:val="24"/>
          <w:szCs w:val="24"/>
        </w:rPr>
        <w:t>, при внешней перекраске применяется коэффициент 1,5, при перекраске внешнего и внутреннего пространства автомобиля, применяется коэффициент 2</w:t>
      </w:r>
      <w:r w:rsidRPr="00E4763C">
        <w:rPr>
          <w:rFonts w:ascii="Times New Roman" w:hAnsi="Times New Roman"/>
          <w:b/>
          <w:sz w:val="24"/>
          <w:szCs w:val="24"/>
        </w:rPr>
        <w:t xml:space="preserve">. </w:t>
      </w:r>
      <w:r w:rsidRPr="00E4763C">
        <w:rPr>
          <w:rFonts w:ascii="Times New Roman" w:hAnsi="Times New Roman"/>
          <w:b/>
          <w:i/>
          <w:iCs/>
          <w:sz w:val="24"/>
          <w:szCs w:val="24"/>
        </w:rPr>
        <w:t xml:space="preserve">При обтяжке кузова винилом </w:t>
      </w:r>
      <w:r w:rsidRPr="00E4763C">
        <w:rPr>
          <w:rFonts w:ascii="Times New Roman" w:hAnsi="Times New Roman"/>
          <w:b/>
          <w:sz w:val="24"/>
          <w:szCs w:val="24"/>
        </w:rPr>
        <w:t>– коэффициент 1.</w:t>
      </w:r>
    </w:p>
    <w:p w:rsidR="00E4763C" w:rsidRPr="00E4763C" w:rsidRDefault="00652C36" w:rsidP="00E4763C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>РЕКОМЕНДАЦИЯ К СУДЕЙСТВУ: автомобили с комбинированным покрытием могут быть оценены с повышающим коэффициентом 1,5, если плёнкой обтянуто менее 50 % кузова автомобиля. В любом случае оценка выставляется на усмотрение Судьи в зависимости от общего впечатления от работ по покрытию.</w:t>
      </w:r>
    </w:p>
    <w:p w:rsidR="00652C36" w:rsidRPr="00E4763C" w:rsidRDefault="00652C36" w:rsidP="00E4763C">
      <w:pPr>
        <w:rPr>
          <w:rFonts w:ascii="Times New Roman" w:hAnsi="Times New Roman"/>
          <w:b/>
          <w:i/>
          <w:iCs/>
          <w:sz w:val="24"/>
          <w:szCs w:val="24"/>
        </w:rPr>
      </w:pPr>
      <w:r w:rsidRPr="00E4763C">
        <w:rPr>
          <w:rFonts w:ascii="Times New Roman" w:hAnsi="Times New Roman"/>
          <w:b/>
          <w:i/>
          <w:iCs/>
          <w:sz w:val="24"/>
          <w:szCs w:val="24"/>
        </w:rPr>
        <w:t>Примечание. Натуральный карбон и прочие высокотехнологичные декоративные материалы приравниваются к покрытию лакокрасочными материалами.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8436F3">
        <w:rPr>
          <w:rFonts w:ascii="Times New Roman" w:hAnsi="Times New Roman"/>
          <w:sz w:val="24"/>
          <w:szCs w:val="24"/>
        </w:rPr>
        <w:t>Техническая часть</w:t>
      </w:r>
      <w:r w:rsidR="00E4763C">
        <w:rPr>
          <w:rFonts w:ascii="Times New Roman" w:hAnsi="Times New Roman"/>
          <w:sz w:val="24"/>
          <w:szCs w:val="24"/>
        </w:rPr>
        <w:t xml:space="preserve"> (0-</w:t>
      </w:r>
      <w:r w:rsidR="00FC0636">
        <w:rPr>
          <w:rFonts w:ascii="Times New Roman" w:hAnsi="Times New Roman"/>
          <w:sz w:val="24"/>
          <w:szCs w:val="24"/>
        </w:rPr>
        <w:t>201 балл).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разделе Судья </w:t>
      </w:r>
      <w:r w:rsidR="00461B11">
        <w:rPr>
          <w:rFonts w:ascii="Times New Roman" w:hAnsi="Times New Roman"/>
          <w:sz w:val="24"/>
          <w:szCs w:val="24"/>
        </w:rPr>
        <w:t>оценивает техническую часть автомобиля</w:t>
      </w:r>
      <w:r w:rsidR="00461B11" w:rsidRPr="00652C36">
        <w:rPr>
          <w:rFonts w:ascii="Times New Roman" w:hAnsi="Times New Roman"/>
          <w:sz w:val="24"/>
          <w:szCs w:val="24"/>
        </w:rPr>
        <w:t xml:space="preserve"> </w:t>
      </w:r>
      <w:r w:rsidRPr="00652C36">
        <w:rPr>
          <w:rFonts w:ascii="Times New Roman" w:hAnsi="Times New Roman"/>
          <w:sz w:val="24"/>
          <w:szCs w:val="24"/>
        </w:rPr>
        <w:t>Участника по следующим пунктам: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7.1. Тюнинг двигателя </w:t>
      </w:r>
      <w:r w:rsidR="00E4763C">
        <w:rPr>
          <w:rFonts w:ascii="Times New Roman" w:hAnsi="Times New Roman"/>
          <w:sz w:val="24"/>
          <w:szCs w:val="24"/>
        </w:rPr>
        <w:t>(0-38 баллов);</w:t>
      </w:r>
    </w:p>
    <w:p w:rsid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изменения во всех деталях ГБЦ и блока цилиндров, системы зажигания, системы охлаждения, топливной системы (от бензобака до форсунок включительно), впускной системы (от воздушного фильтра до впускного коллектора включительно), выпускной системы (от выпускного коллектора </w:t>
      </w:r>
      <w:r w:rsidR="00DB6EB6">
        <w:rPr>
          <w:rFonts w:ascii="Times New Roman" w:hAnsi="Times New Roman"/>
          <w:sz w:val="24"/>
          <w:szCs w:val="24"/>
        </w:rPr>
        <w:t>до конечной «банки» глушителя).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7.1.1 Впуск/выпуск (0-8 баллов);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7.1.2 Доработка </w:t>
      </w:r>
      <w:proofErr w:type="spellStart"/>
      <w:r w:rsidRPr="00DB6EB6">
        <w:rPr>
          <w:rFonts w:ascii="Times New Roman" w:hAnsi="Times New Roman"/>
          <w:b/>
          <w:sz w:val="24"/>
        </w:rPr>
        <w:t>гбц</w:t>
      </w:r>
      <w:proofErr w:type="spellEnd"/>
      <w:r w:rsidRPr="00DB6EB6">
        <w:rPr>
          <w:rFonts w:ascii="Times New Roman" w:hAnsi="Times New Roman"/>
          <w:b/>
          <w:sz w:val="24"/>
        </w:rPr>
        <w:t xml:space="preserve"> (0-3 балла);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7.1.3 Доработка ШПГ (0-3 балла);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7.1.4 Замена ДВС на не предусмотре</w:t>
      </w:r>
      <w:r w:rsidR="00E4763C">
        <w:rPr>
          <w:rFonts w:ascii="Times New Roman" w:hAnsi="Times New Roman"/>
          <w:b/>
          <w:sz w:val="24"/>
        </w:rPr>
        <w:t>нный заводом изготовителем (0-10</w:t>
      </w:r>
      <w:r w:rsidRPr="00DB6EB6">
        <w:rPr>
          <w:rFonts w:ascii="Times New Roman" w:hAnsi="Times New Roman"/>
          <w:b/>
          <w:sz w:val="24"/>
        </w:rPr>
        <w:t xml:space="preserve"> баллов);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7.1.5 Топливная система (0-5 балла);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7.1.6 Система зажигания (0-3 балла);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7.1.7 Впускная система (0-3 балла);</w:t>
      </w:r>
    </w:p>
    <w:p w:rsidR="008436F3" w:rsidRPr="00DB6EB6" w:rsidRDefault="008436F3" w:rsidP="008436F3">
      <w:pPr>
        <w:rPr>
          <w:rFonts w:ascii="Times New Roman" w:hAnsi="Times New Roman"/>
          <w:b/>
          <w:i/>
          <w:sz w:val="24"/>
        </w:rPr>
      </w:pPr>
      <w:r w:rsidRPr="00DB6EB6">
        <w:rPr>
          <w:rFonts w:ascii="Times New Roman" w:hAnsi="Times New Roman"/>
          <w:b/>
          <w:i/>
          <w:sz w:val="24"/>
        </w:rPr>
        <w:t xml:space="preserve">Примечание. В данном пункте так же оценивается установка </w:t>
      </w:r>
      <w:proofErr w:type="spellStart"/>
      <w:r w:rsidRPr="00DB6EB6">
        <w:rPr>
          <w:rFonts w:ascii="Times New Roman" w:hAnsi="Times New Roman"/>
          <w:b/>
          <w:i/>
          <w:sz w:val="24"/>
        </w:rPr>
        <w:t>шноркеля</w:t>
      </w:r>
      <w:proofErr w:type="spellEnd"/>
      <w:r w:rsidRPr="00DB6EB6">
        <w:rPr>
          <w:rFonts w:ascii="Times New Roman" w:hAnsi="Times New Roman"/>
          <w:b/>
          <w:i/>
          <w:sz w:val="24"/>
        </w:rPr>
        <w:t>.</w:t>
      </w:r>
    </w:p>
    <w:p w:rsidR="008436F3" w:rsidRPr="00DB6EB6" w:rsidRDefault="008436F3" w:rsidP="008436F3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7.1.8 Выпускная система </w:t>
      </w:r>
      <w:r w:rsidR="00DB6EB6">
        <w:rPr>
          <w:rFonts w:ascii="Times New Roman" w:hAnsi="Times New Roman"/>
          <w:b/>
          <w:sz w:val="24"/>
        </w:rPr>
        <w:t>(0-3 балла).</w:t>
      </w:r>
    </w:p>
    <w:p w:rsidR="00652C36" w:rsidRP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7.2. Тюнинг трансмиссии </w:t>
      </w:r>
      <w:r w:rsidR="00E4763C">
        <w:rPr>
          <w:rFonts w:ascii="Times New Roman" w:hAnsi="Times New Roman"/>
          <w:sz w:val="24"/>
          <w:szCs w:val="24"/>
        </w:rPr>
        <w:t>(0-</w:t>
      </w:r>
      <w:r w:rsidR="002B46D5">
        <w:rPr>
          <w:rFonts w:ascii="Times New Roman" w:hAnsi="Times New Roman"/>
          <w:sz w:val="24"/>
          <w:szCs w:val="24"/>
        </w:rPr>
        <w:t>33</w:t>
      </w:r>
      <w:r w:rsidR="00E4763C">
        <w:rPr>
          <w:rFonts w:ascii="Times New Roman" w:hAnsi="Times New Roman"/>
          <w:sz w:val="24"/>
          <w:szCs w:val="24"/>
        </w:rPr>
        <w:t xml:space="preserve"> </w:t>
      </w:r>
      <w:r w:rsidR="002B46D5">
        <w:rPr>
          <w:rFonts w:ascii="Times New Roman" w:hAnsi="Times New Roman"/>
          <w:sz w:val="24"/>
          <w:szCs w:val="24"/>
        </w:rPr>
        <w:t>балла</w:t>
      </w:r>
      <w:r w:rsidR="00E4763C">
        <w:rPr>
          <w:rFonts w:ascii="Times New Roman" w:hAnsi="Times New Roman"/>
          <w:sz w:val="24"/>
          <w:szCs w:val="24"/>
        </w:rPr>
        <w:t>);</w:t>
      </w:r>
    </w:p>
    <w:p w:rsidR="00652C36" w:rsidRDefault="00652C36" w:rsidP="00652C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оцениваются изменения, касающиеся сцепления, коробки передач, карданной передачи, дифференциала, приводных валов, шарниров равных угловых скоростей и т. п.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7.2.1 Сцепление (0-5 баллов);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7.2.2 КПП (0-5 баллов);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7.2.3 РКПП (0-5 баллов);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7.2.4 Карданы (0-3 балла);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7.2.5 Мосты (0-5 баллов);</w:t>
      </w:r>
    </w:p>
    <w:p w:rsidR="00DB6EB6" w:rsidRP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7.2.6 Блокировки (0-5 баллов);</w:t>
      </w:r>
    </w:p>
    <w:p w:rsidR="00DB6EB6" w:rsidRDefault="00DB6EB6" w:rsidP="00DB6EB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 xml:space="preserve">7.2.7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Хабы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, привода,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ШРУСы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 и полуоси (0-5 баллов);</w:t>
      </w:r>
    </w:p>
    <w:p w:rsidR="0066076A" w:rsidRP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 xml:space="preserve">7.3 Доработка рулевого управления </w:t>
      </w:r>
      <w:r w:rsidR="002B46D5">
        <w:rPr>
          <w:rFonts w:ascii="Times New Roman" w:hAnsi="Times New Roman"/>
          <w:b/>
          <w:sz w:val="24"/>
          <w:szCs w:val="24"/>
        </w:rPr>
        <w:t>(0-13 баллов);</w:t>
      </w:r>
    </w:p>
    <w:p w:rsidR="0066076A" w:rsidRPr="0066076A" w:rsidRDefault="0066076A" w:rsidP="0066076A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lastRenderedPageBreak/>
        <w:t>Примечание. Оценивается комплексная работа по доработке рулевого управления, если все в стандартном исполнении, то ставится 0 баллов, если устанавливается на машину без усилителя руля, усилитель электрический или гидравлический, то оценивается в зависимости от проделанной работы до 3 баллов, если дорабатывается усилитель в виде установки более производительного насоса, ставится дополнительны</w:t>
      </w:r>
      <w:r w:rsidR="000F0FB9">
        <w:rPr>
          <w:rFonts w:ascii="Times New Roman" w:hAnsi="Times New Roman"/>
          <w:b/>
          <w:i/>
          <w:sz w:val="24"/>
          <w:szCs w:val="24"/>
        </w:rPr>
        <w:t xml:space="preserve">й радиатор на охлаждение </w:t>
      </w:r>
      <w:proofErr w:type="spellStart"/>
      <w:r w:rsidR="000F0FB9">
        <w:rPr>
          <w:rFonts w:ascii="Times New Roman" w:hAnsi="Times New Roman"/>
          <w:b/>
          <w:i/>
          <w:sz w:val="24"/>
          <w:szCs w:val="24"/>
        </w:rPr>
        <w:t>ГУРа</w:t>
      </w:r>
      <w:proofErr w:type="spellEnd"/>
      <w:r w:rsidR="000F0FB9">
        <w:rPr>
          <w:rFonts w:ascii="Times New Roman" w:hAnsi="Times New Roman"/>
          <w:b/>
          <w:i/>
          <w:sz w:val="24"/>
          <w:szCs w:val="24"/>
        </w:rPr>
        <w:t>, т</w:t>
      </w:r>
      <w:r w:rsidRPr="0066076A">
        <w:rPr>
          <w:rFonts w:ascii="Times New Roman" w:hAnsi="Times New Roman"/>
          <w:b/>
          <w:i/>
          <w:sz w:val="24"/>
          <w:szCs w:val="24"/>
        </w:rPr>
        <w:t>о совокупность доработок оценивается до 5 баллов.</w:t>
      </w:r>
    </w:p>
    <w:p w:rsidR="0066076A" w:rsidRP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7.3.1 Рулевое управления (0-5 баллов);</w:t>
      </w:r>
    </w:p>
    <w:p w:rsidR="0066076A" w:rsidRP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7.3.2 Рулевой демпфер (0-2 балла);</w:t>
      </w:r>
    </w:p>
    <w:p w:rsidR="0066076A" w:rsidRPr="0066076A" w:rsidRDefault="0066076A" w:rsidP="0066076A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Если его нет, ставится 0 баллов, если он установлен, в зависимости от правильности и качества установки начисляется до 2 баллов</w:t>
      </w:r>
    </w:p>
    <w:p w:rsidR="0066076A" w:rsidRP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7.3.3 Рулевые тяги (0-3 балла);</w:t>
      </w:r>
    </w:p>
    <w:p w:rsidR="0066076A" w:rsidRPr="0066076A" w:rsidRDefault="0066076A" w:rsidP="0066076A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При стандарте ставится 0 балов, если производились работы по усилению рулевых тяг, сошек, наконечников, начисляется до 3 баллов, в зависимости от проделанных работ.</w:t>
      </w:r>
    </w:p>
    <w:p w:rsidR="0066076A" w:rsidRPr="002B46D5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7.3.4 Поворотные кулаки (0-3 балла).</w:t>
      </w:r>
    </w:p>
    <w:p w:rsidR="0066076A" w:rsidRPr="00652C36" w:rsidRDefault="0066076A" w:rsidP="0066076A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7.4. </w:t>
      </w:r>
      <w:r w:rsidR="002B46D5">
        <w:rPr>
          <w:rFonts w:ascii="Times New Roman" w:hAnsi="Times New Roman"/>
          <w:sz w:val="24"/>
          <w:szCs w:val="24"/>
        </w:rPr>
        <w:t>Тюнинг подвески и ходовой части (0-15 баллов);</w:t>
      </w:r>
    </w:p>
    <w:p w:rsidR="0066076A" w:rsidRP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7.4.1 Лифт подвески (0-5 баллов);</w:t>
      </w:r>
    </w:p>
    <w:p w:rsidR="0066076A" w:rsidRPr="0066076A" w:rsidRDefault="0066076A" w:rsidP="0066076A">
      <w:pPr>
        <w:pStyle w:val="1"/>
        <w:rPr>
          <w:rFonts w:ascii="Times New Roman" w:hAnsi="Times New Roman"/>
          <w:i/>
          <w:sz w:val="24"/>
          <w:szCs w:val="24"/>
        </w:rPr>
      </w:pPr>
      <w:r w:rsidRPr="0066076A">
        <w:rPr>
          <w:rFonts w:ascii="Times New Roman" w:hAnsi="Times New Roman"/>
          <w:i/>
          <w:sz w:val="24"/>
          <w:szCs w:val="24"/>
        </w:rPr>
        <w:t>Примечание. В данном пункте оцениваются изменения в элементах передней и задней подвески: амортизаторы, пружины, рессоры, опоры, рычаги, стабилизаторы поперечной устойчивости и т. п.</w:t>
      </w:r>
    </w:p>
    <w:p w:rsidR="0066076A" w:rsidRDefault="0066076A" w:rsidP="0066076A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7.4.2 Защиты агрегатов и ходовой (0-2 балла)</w:t>
      </w:r>
      <w:r w:rsidR="00636A0D">
        <w:rPr>
          <w:rFonts w:ascii="Times New Roman" w:hAnsi="Times New Roman"/>
          <w:b/>
          <w:sz w:val="24"/>
          <w:szCs w:val="24"/>
        </w:rPr>
        <w:t>;</w:t>
      </w:r>
    </w:p>
    <w:p w:rsidR="00636A0D" w:rsidRDefault="00636A0D" w:rsidP="006607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7.4.3 Изменение устройства подвески (0-8 балов);</w:t>
      </w:r>
    </w:p>
    <w:p w:rsidR="00636A0D" w:rsidRPr="00636A0D" w:rsidRDefault="00636A0D" w:rsidP="0066076A">
      <w:pPr>
        <w:rPr>
          <w:rFonts w:ascii="Times New Roman" w:hAnsi="Times New Roman"/>
          <w:b/>
          <w:i/>
          <w:sz w:val="24"/>
          <w:szCs w:val="24"/>
        </w:rPr>
      </w:pPr>
      <w:r w:rsidRPr="00636A0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оцениваются изменения, характеризующие, к примеру, смену рессорной подвески, на пружинную или смену продольных тяг на многорычажную подвеску.</w:t>
      </w:r>
    </w:p>
    <w:p w:rsidR="00652C36" w:rsidRPr="00652C36" w:rsidRDefault="00636A0D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2B46D5">
        <w:rPr>
          <w:rFonts w:ascii="Times New Roman" w:hAnsi="Times New Roman"/>
          <w:sz w:val="24"/>
          <w:szCs w:val="24"/>
        </w:rPr>
        <w:t xml:space="preserve"> Тюнинг тормозной системы (0-12 баллов);</w:t>
      </w:r>
    </w:p>
    <w:p w:rsidR="00652C36" w:rsidRPr="00636A0D" w:rsidRDefault="00636A0D" w:rsidP="00652C36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="00652C36" w:rsidRPr="00636A0D">
        <w:rPr>
          <w:rFonts w:ascii="Times New Roman" w:hAnsi="Times New Roman"/>
          <w:i/>
          <w:sz w:val="24"/>
          <w:szCs w:val="24"/>
        </w:rPr>
        <w:t>В данном пункте оцениваются изменения передней и задней тормозной системы (тормозные диски, колодки, суппорты, цилиндры, гидравлические трубки</w:t>
      </w:r>
      <w:proofErr w:type="gramStart"/>
      <w:r w:rsidR="00652C36" w:rsidRPr="00636A0D">
        <w:rPr>
          <w:rFonts w:ascii="Times New Roman" w:hAnsi="Times New Roman"/>
          <w:i/>
          <w:sz w:val="24"/>
          <w:szCs w:val="24"/>
        </w:rPr>
        <w:t>),.</w:t>
      </w:r>
      <w:proofErr w:type="gramEnd"/>
    </w:p>
    <w:p w:rsidR="00636A0D" w:rsidRPr="00332DDD" w:rsidRDefault="00636A0D" w:rsidP="00636A0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7.5.1 Передняя тормозная система (0-3 балла);</w:t>
      </w:r>
    </w:p>
    <w:p w:rsidR="00636A0D" w:rsidRPr="00332DDD" w:rsidRDefault="00636A0D" w:rsidP="00636A0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7.5.2 Задняя тормозная система (0-3 балла);</w:t>
      </w:r>
    </w:p>
    <w:p w:rsidR="00636A0D" w:rsidRPr="00332DDD" w:rsidRDefault="00636A0D" w:rsidP="00636A0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 xml:space="preserve">7.5.3 </w:t>
      </w:r>
      <w:r w:rsidR="00332DDD" w:rsidRPr="00332DDD">
        <w:rPr>
          <w:rFonts w:ascii="Times New Roman" w:hAnsi="Times New Roman"/>
          <w:b/>
          <w:sz w:val="24"/>
          <w:szCs w:val="24"/>
        </w:rPr>
        <w:t>Тормозные механизмы</w:t>
      </w:r>
      <w:r w:rsidR="00332DDD" w:rsidRPr="00332DDD">
        <w:rPr>
          <w:rFonts w:ascii="Times New Roman" w:hAnsi="Times New Roman"/>
          <w:b/>
          <w:i/>
          <w:sz w:val="24"/>
          <w:szCs w:val="24"/>
        </w:rPr>
        <w:t xml:space="preserve"> (ВУТ, ГТЦ, распределителей тормозных усилий)</w:t>
      </w:r>
      <w:r w:rsidR="00332DDD" w:rsidRPr="00332DDD">
        <w:rPr>
          <w:rFonts w:ascii="Times New Roman" w:hAnsi="Times New Roman"/>
          <w:b/>
          <w:sz w:val="24"/>
          <w:szCs w:val="24"/>
        </w:rPr>
        <w:t xml:space="preserve"> </w:t>
      </w:r>
      <w:r w:rsidRPr="00332DDD">
        <w:rPr>
          <w:rFonts w:ascii="Times New Roman" w:hAnsi="Times New Roman"/>
          <w:b/>
          <w:sz w:val="24"/>
          <w:szCs w:val="24"/>
        </w:rPr>
        <w:t>(0-3 балла);</w:t>
      </w:r>
    </w:p>
    <w:p w:rsidR="00332DDD" w:rsidRDefault="00332DDD" w:rsidP="00636A0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7.5.4 Ручной тормоз (0-3 балла).</w:t>
      </w:r>
    </w:p>
    <w:p w:rsidR="00332DDD" w:rsidRPr="00332DDD" w:rsidRDefault="002B46D5" w:rsidP="00332D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7.6 Электрика и электроника (0-34 балла);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7.6.1 Мультимедиа, звук и бортовые компьютеры (0-5 балов);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Производится комплексная оценка установленных устройств, их расположения и качество проделанной работы.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7.6.2 Гидроизоляция и расположение электронных блоков, блоков предохранителей и проводки (0-5 баллов);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Пункт, в котором проверяется и оценивается размещение электронных блоков и защита их от попадания воды.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7.6.3 Установка дополнительных приборов (0-3 балла);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7.6.4 Дополнительное освещение (0-5 баллов);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оценивается весь дополнительный свет, включая туманные фары, балки и прочее дополнительное освещение, на оценку влияет качество установки и подключения.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7.6.5 Лебедки (0-10 баллов);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 xml:space="preserve">Примечание. Оценка зависит от самой лебедки, ее правильности установки, выбора под вес автомобиля. К примеру: если стоит одна электрическая одномоторная лебедка, подключена правильно, перенесен блок соленоидов, начисляется 5 баллов, если две лебедки в разные стороны, то 10 баллов, так же начисляется 10 баллов, если стоит вертикальная электрическая лебедка, с возможностью </w:t>
      </w:r>
      <w:proofErr w:type="spellStart"/>
      <w:r w:rsidRPr="00332DDD">
        <w:rPr>
          <w:rFonts w:ascii="Times New Roman" w:hAnsi="Times New Roman"/>
          <w:b/>
          <w:i/>
          <w:sz w:val="24"/>
          <w:szCs w:val="24"/>
        </w:rPr>
        <w:t>лебежения</w:t>
      </w:r>
      <w:proofErr w:type="spellEnd"/>
      <w:r w:rsidRPr="00332DDD">
        <w:rPr>
          <w:rFonts w:ascii="Times New Roman" w:hAnsi="Times New Roman"/>
          <w:b/>
          <w:i/>
          <w:sz w:val="24"/>
          <w:szCs w:val="24"/>
        </w:rPr>
        <w:t xml:space="preserve"> вперед и назад.</w:t>
      </w:r>
    </w:p>
    <w:p w:rsidR="00332DDD" w:rsidRPr="00332DDD" w:rsidRDefault="00332DDD" w:rsidP="00332DD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7.6.6</w:t>
      </w:r>
      <w:r w:rsidRPr="00332DDD">
        <w:rPr>
          <w:b/>
        </w:rPr>
        <w:t xml:space="preserve"> </w:t>
      </w:r>
      <w:r w:rsidRPr="00332DDD">
        <w:rPr>
          <w:rFonts w:ascii="Times New Roman" w:hAnsi="Times New Roman"/>
          <w:b/>
          <w:sz w:val="24"/>
          <w:szCs w:val="24"/>
        </w:rPr>
        <w:t>Охранные системы, сигнализации, противоугонные средства (0-3 балла);</w:t>
      </w:r>
    </w:p>
    <w:p w:rsidR="00332DDD" w:rsidRPr="00332DDD" w:rsidRDefault="002B46D5" w:rsidP="00332D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7.6.7 Рация (0-3 балла).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Оценивается наличие рации, ее установка и расположение антенны.</w:t>
      </w:r>
    </w:p>
    <w:p w:rsidR="00332DDD" w:rsidRDefault="00332DDD" w:rsidP="00332DD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652C36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652C36">
        <w:rPr>
          <w:rFonts w:ascii="Times New Roman" w:hAnsi="Times New Roman"/>
          <w:sz w:val="24"/>
          <w:szCs w:val="24"/>
        </w:rPr>
        <w:t>шумо</w:t>
      </w:r>
      <w:proofErr w:type="spellEnd"/>
      <w:r w:rsidRPr="00652C36">
        <w:rPr>
          <w:rFonts w:ascii="Times New Roman" w:hAnsi="Times New Roman"/>
          <w:sz w:val="24"/>
          <w:szCs w:val="24"/>
        </w:rPr>
        <w:t xml:space="preserve">-, виброизоляция автомобиля </w:t>
      </w:r>
      <w:r w:rsidR="002B46D5">
        <w:rPr>
          <w:rFonts w:ascii="Times New Roman" w:hAnsi="Times New Roman"/>
          <w:sz w:val="24"/>
          <w:szCs w:val="24"/>
        </w:rPr>
        <w:t>(0-5 баллов);</w:t>
      </w:r>
    </w:p>
    <w:p w:rsidR="002B46D5" w:rsidRPr="002B46D5" w:rsidRDefault="002B46D5" w:rsidP="002B46D5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7.8 Дополнительные обогреватели и печки (0-5 баллов);</w:t>
      </w:r>
    </w:p>
    <w:p w:rsidR="00332DDD" w:rsidRPr="00332DDD" w:rsidRDefault="002B46D5" w:rsidP="00332D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="00332DDD" w:rsidRPr="00332D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2DDD" w:rsidRPr="00332DDD">
        <w:rPr>
          <w:rFonts w:ascii="Times New Roman" w:hAnsi="Times New Roman"/>
          <w:b/>
          <w:sz w:val="24"/>
          <w:szCs w:val="24"/>
        </w:rPr>
        <w:t>Пневмосистема</w:t>
      </w:r>
      <w:proofErr w:type="spellEnd"/>
      <w:r w:rsidR="00332DDD" w:rsidRPr="00332DDD">
        <w:rPr>
          <w:rFonts w:ascii="Times New Roman" w:hAnsi="Times New Roman"/>
          <w:b/>
          <w:sz w:val="24"/>
          <w:szCs w:val="24"/>
        </w:rPr>
        <w:t xml:space="preserve"> (0-10 баллов)</w:t>
      </w:r>
      <w:r w:rsidR="00332DDD">
        <w:rPr>
          <w:rFonts w:ascii="Times New Roman" w:hAnsi="Times New Roman"/>
          <w:b/>
          <w:sz w:val="24"/>
          <w:szCs w:val="24"/>
        </w:rPr>
        <w:t>.</w:t>
      </w:r>
    </w:p>
    <w:p w:rsidR="00332DDD" w:rsidRPr="00332DDD" w:rsidRDefault="00332DDD" w:rsidP="00332DD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Оценка зависит от количества подсоединенных элементов, а так же от правильности и качества сборки.</w:t>
      </w:r>
    </w:p>
    <w:p w:rsidR="002B46D5" w:rsidRDefault="002B46D5" w:rsidP="002B46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7.10</w:t>
      </w:r>
      <w:r w:rsidR="00332DDD" w:rsidRPr="00332DDD">
        <w:rPr>
          <w:rFonts w:ascii="Times New Roman" w:hAnsi="Times New Roman"/>
          <w:b/>
          <w:sz w:val="24"/>
          <w:szCs w:val="24"/>
        </w:rPr>
        <w:t xml:space="preserve"> Подкачка</w:t>
      </w:r>
      <w:r w:rsidR="00DC6425">
        <w:rPr>
          <w:rFonts w:ascii="Times New Roman" w:hAnsi="Times New Roman"/>
          <w:b/>
          <w:sz w:val="24"/>
          <w:szCs w:val="24"/>
        </w:rPr>
        <w:t xml:space="preserve"> колес</w:t>
      </w:r>
      <w:r w:rsidR="00332DDD" w:rsidRPr="00332DDD">
        <w:rPr>
          <w:rFonts w:ascii="Times New Roman" w:hAnsi="Times New Roman"/>
          <w:b/>
          <w:sz w:val="24"/>
          <w:szCs w:val="24"/>
        </w:rPr>
        <w:t xml:space="preserve"> (0-3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B46D5" w:rsidRPr="002B46D5" w:rsidRDefault="002B46D5" w:rsidP="002B46D5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7.11</w:t>
      </w:r>
      <w:r w:rsidR="00652C36" w:rsidRPr="002B46D5">
        <w:rPr>
          <w:rFonts w:ascii="Times New Roman" w:hAnsi="Times New Roman"/>
          <w:b/>
          <w:sz w:val="24"/>
          <w:szCs w:val="24"/>
        </w:rPr>
        <w:t xml:space="preserve"> Моторный отсек, экстраординарные работы и решения </w:t>
      </w:r>
      <w:r>
        <w:rPr>
          <w:rFonts w:ascii="Times New Roman" w:hAnsi="Times New Roman"/>
          <w:b/>
          <w:sz w:val="24"/>
          <w:szCs w:val="24"/>
        </w:rPr>
        <w:t>(0-3 балла);</w:t>
      </w:r>
    </w:p>
    <w:p w:rsidR="00652C36" w:rsidRPr="002B46D5" w:rsidRDefault="00DC6425" w:rsidP="002B46D5">
      <w:pPr>
        <w:rPr>
          <w:rFonts w:ascii="Times New Roman" w:hAnsi="Times New Roman"/>
          <w:b/>
          <w:i/>
          <w:sz w:val="24"/>
          <w:szCs w:val="24"/>
        </w:rPr>
      </w:pPr>
      <w:r w:rsidRPr="002B46D5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r w:rsidR="00652C36" w:rsidRPr="002B46D5">
        <w:rPr>
          <w:rFonts w:ascii="Times New Roman" w:hAnsi="Times New Roman"/>
          <w:b/>
          <w:i/>
          <w:sz w:val="24"/>
          <w:szCs w:val="24"/>
        </w:rPr>
        <w:t>В данном пункте оцениваются визуально привлекательные работы и решения, осуществлённые в рамках подкапотного пространства. Данные работы и решения не обязательно должны быть направлены на улучшение производительности автомобиля.</w:t>
      </w:r>
    </w:p>
    <w:p w:rsidR="00652C36" w:rsidRPr="00652C36" w:rsidRDefault="002B46D5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7.12</w:t>
      </w:r>
      <w:r w:rsidR="00652C36" w:rsidRPr="00652C36">
        <w:rPr>
          <w:rFonts w:ascii="Times New Roman" w:hAnsi="Times New Roman"/>
          <w:sz w:val="24"/>
          <w:szCs w:val="24"/>
        </w:rPr>
        <w:t xml:space="preserve"> Зрелищные решения </w:t>
      </w:r>
      <w:r w:rsidR="00DC6425" w:rsidRPr="00DC6425">
        <w:rPr>
          <w:rFonts w:ascii="Times New Roman" w:hAnsi="Times New Roman"/>
          <w:sz w:val="24"/>
          <w:szCs w:val="24"/>
        </w:rPr>
        <w:t>(0</w:t>
      </w:r>
      <w:r w:rsidR="00DC6425">
        <w:rPr>
          <w:rFonts w:ascii="Times New Roman" w:hAnsi="Times New Roman"/>
          <w:sz w:val="24"/>
          <w:szCs w:val="24"/>
        </w:rPr>
        <w:t>-15 баллов)</w:t>
      </w:r>
      <w:r>
        <w:rPr>
          <w:rFonts w:ascii="Times New Roman" w:hAnsi="Times New Roman"/>
          <w:sz w:val="24"/>
          <w:szCs w:val="24"/>
        </w:rPr>
        <w:t>;</w:t>
      </w:r>
    </w:p>
    <w:p w:rsidR="00652C36" w:rsidRPr="00652C36" w:rsidRDefault="00DC6425" w:rsidP="00652C36">
      <w:pPr>
        <w:pStyle w:val="1"/>
        <w:rPr>
          <w:rFonts w:ascii="Times New Roman" w:hAnsi="Times New Roman"/>
          <w:sz w:val="24"/>
          <w:szCs w:val="24"/>
        </w:rPr>
      </w:pPr>
      <w:r w:rsidRPr="00DC6425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52C36" w:rsidRPr="00652C36">
        <w:rPr>
          <w:rFonts w:ascii="Times New Roman" w:hAnsi="Times New Roman"/>
          <w:sz w:val="24"/>
          <w:szCs w:val="24"/>
        </w:rPr>
        <w:t xml:space="preserve">В данном пункте оцениваются такие привлекающие внимание решения, как установка </w:t>
      </w:r>
      <w:proofErr w:type="spellStart"/>
      <w:r w:rsidR="00652C36" w:rsidRPr="00652C36">
        <w:rPr>
          <w:rFonts w:ascii="Times New Roman" w:hAnsi="Times New Roman"/>
          <w:sz w:val="24"/>
          <w:szCs w:val="24"/>
        </w:rPr>
        <w:t>гидро</w:t>
      </w:r>
      <w:proofErr w:type="spellEnd"/>
      <w:r w:rsidR="00652C36" w:rsidRPr="00652C36">
        <w:rPr>
          <w:rFonts w:ascii="Times New Roman" w:hAnsi="Times New Roman"/>
          <w:sz w:val="24"/>
          <w:szCs w:val="24"/>
        </w:rPr>
        <w:t xml:space="preserve">- или </w:t>
      </w:r>
      <w:proofErr w:type="spellStart"/>
      <w:r w:rsidR="00652C36" w:rsidRPr="00652C36">
        <w:rPr>
          <w:rFonts w:ascii="Times New Roman" w:hAnsi="Times New Roman"/>
          <w:sz w:val="24"/>
          <w:szCs w:val="24"/>
        </w:rPr>
        <w:t>пневмоподвески</w:t>
      </w:r>
      <w:proofErr w:type="spellEnd"/>
      <w:r w:rsidR="00652C36" w:rsidRPr="00652C36">
        <w:rPr>
          <w:rFonts w:ascii="Times New Roman" w:hAnsi="Times New Roman"/>
          <w:sz w:val="24"/>
          <w:szCs w:val="24"/>
        </w:rPr>
        <w:t xml:space="preserve">, изменение клиренса, лазерные шоу, неоновая подсветка, </w:t>
      </w:r>
      <w:proofErr w:type="spellStart"/>
      <w:r w:rsidR="00652C36" w:rsidRPr="00652C36">
        <w:rPr>
          <w:rFonts w:ascii="Times New Roman" w:hAnsi="Times New Roman"/>
          <w:sz w:val="24"/>
          <w:szCs w:val="24"/>
        </w:rPr>
        <w:t>ламбо</w:t>
      </w:r>
      <w:proofErr w:type="spellEnd"/>
      <w:r w:rsidR="00652C36" w:rsidRPr="00652C36">
        <w:rPr>
          <w:rFonts w:ascii="Times New Roman" w:hAnsi="Times New Roman"/>
          <w:sz w:val="24"/>
          <w:szCs w:val="24"/>
        </w:rPr>
        <w:t>-двери и т. п.</w:t>
      </w:r>
    </w:p>
    <w:p w:rsidR="00652C36" w:rsidRPr="00652C36" w:rsidRDefault="002B46D5" w:rsidP="00652C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="00652C36" w:rsidRPr="00652C36">
        <w:rPr>
          <w:rFonts w:ascii="Times New Roman" w:hAnsi="Times New Roman"/>
          <w:sz w:val="24"/>
          <w:szCs w:val="24"/>
        </w:rPr>
        <w:t xml:space="preserve"> Дополнительные баллы на усмотрение Судьи </w:t>
      </w:r>
      <w:r w:rsidR="00DC6425" w:rsidRPr="00DC6425">
        <w:rPr>
          <w:rFonts w:ascii="Times New Roman" w:hAnsi="Times New Roman"/>
          <w:sz w:val="24"/>
          <w:szCs w:val="24"/>
        </w:rPr>
        <w:t>(0</w:t>
      </w:r>
      <w:r w:rsidR="00DC6425">
        <w:rPr>
          <w:rFonts w:ascii="Times New Roman" w:hAnsi="Times New Roman"/>
          <w:sz w:val="24"/>
          <w:szCs w:val="24"/>
        </w:rPr>
        <w:t>-15 баллов)</w:t>
      </w:r>
      <w:r w:rsidR="00DC6425" w:rsidRPr="00DC6425">
        <w:rPr>
          <w:rFonts w:ascii="Times New Roman" w:hAnsi="Times New Roman"/>
          <w:sz w:val="24"/>
          <w:szCs w:val="24"/>
        </w:rPr>
        <w:t>.</w:t>
      </w:r>
    </w:p>
    <w:p w:rsidR="00652C36" w:rsidRP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652C36" w:rsidRDefault="00652C36" w:rsidP="00652C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 xml:space="preserve">Примечание. Потенциально опасные элементы, влияющие на безопасность водителя, пассажиров и окружающих (например, уменьшение клиренса путём обрезания пружин, установка </w:t>
      </w:r>
      <w:proofErr w:type="spellStart"/>
      <w:r w:rsidRPr="00652C36">
        <w:rPr>
          <w:rFonts w:ascii="Times New Roman" w:hAnsi="Times New Roman"/>
          <w:i/>
          <w:iCs/>
          <w:sz w:val="24"/>
          <w:szCs w:val="24"/>
        </w:rPr>
        <w:t>дожигателя</w:t>
      </w:r>
      <w:proofErr w:type="spellEnd"/>
      <w:r w:rsidRPr="00652C36">
        <w:rPr>
          <w:rFonts w:ascii="Times New Roman" w:hAnsi="Times New Roman"/>
          <w:i/>
          <w:iCs/>
          <w:sz w:val="24"/>
          <w:szCs w:val="24"/>
        </w:rPr>
        <w:t xml:space="preserve"> «язык дракона», тонировка стёкол и т. п.), а также элементы, причиняющие значительный дискомфорт при нахождении в непосредственной близости от автомобиля (например, чрезмерно громкий выхлоп), оценке не подлежат</w:t>
      </w:r>
      <w:r w:rsidR="00FC0636">
        <w:rPr>
          <w:rFonts w:ascii="Times New Roman" w:hAnsi="Times New Roman"/>
          <w:i/>
          <w:iCs/>
          <w:sz w:val="24"/>
          <w:szCs w:val="24"/>
        </w:rPr>
        <w:t>.</w:t>
      </w:r>
    </w:p>
    <w:p w:rsidR="00FC0636" w:rsidRPr="00FC0636" w:rsidRDefault="00FC0636" w:rsidP="00FC0636">
      <w:pPr>
        <w:rPr>
          <w:rFonts w:ascii="Times New Roman" w:hAnsi="Times New Roman"/>
          <w:b/>
          <w:sz w:val="24"/>
        </w:rPr>
      </w:pPr>
      <w:r w:rsidRPr="00FC0636">
        <w:rPr>
          <w:rFonts w:ascii="Times New Roman" w:hAnsi="Times New Roman"/>
          <w:b/>
          <w:sz w:val="24"/>
        </w:rPr>
        <w:t xml:space="preserve">Максимальное количество баллов, в данной категории, составляет - </w:t>
      </w:r>
      <w:r w:rsidR="005E3E10">
        <w:rPr>
          <w:rFonts w:ascii="Times New Roman" w:hAnsi="Times New Roman"/>
          <w:b/>
          <w:sz w:val="24"/>
        </w:rPr>
        <w:t>382</w:t>
      </w:r>
      <w:r w:rsidRPr="00FC0636">
        <w:rPr>
          <w:rFonts w:ascii="Times New Roman" w:hAnsi="Times New Roman"/>
          <w:b/>
          <w:sz w:val="24"/>
        </w:rPr>
        <w:t>.</w:t>
      </w:r>
    </w:p>
    <w:p w:rsidR="00156C98" w:rsidRDefault="00156C98" w:rsidP="00EA0EC9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Категория</w:t>
      </w:r>
      <w:r w:rsidRPr="003B07B4">
        <w:rPr>
          <w:rFonts w:ascii="Times New Roman" w:hAnsi="Times New Roman"/>
          <w:sz w:val="24"/>
          <w:szCs w:val="24"/>
        </w:rPr>
        <w:t xml:space="preserve"> </w:t>
      </w:r>
      <w:r w:rsidRPr="003B07B4">
        <w:rPr>
          <w:rFonts w:ascii="Times New Roman" w:hAnsi="Times New Roman"/>
          <w:bCs w:val="0"/>
          <w:sz w:val="24"/>
          <w:szCs w:val="24"/>
        </w:rPr>
        <w:t>«ТУРИСТ»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При судействе в этой категории автомобили оцениваются по следующим пунктам Правил: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Чистота автомобиля (0-</w:t>
      </w:r>
      <w:r w:rsidR="0007611D">
        <w:rPr>
          <w:rFonts w:ascii="Times New Roman" w:hAnsi="Times New Roman"/>
          <w:sz w:val="24"/>
          <w:szCs w:val="24"/>
        </w:rPr>
        <w:t>10</w:t>
      </w:r>
      <w:r w:rsidRPr="00652C36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Автомобиль Участника должен находиться на площадке соревнований чистым. Автомобиль считается чистым, если он вымыт снаружи, вычищен от пыли и грязи в салоне, багажнике и моторном отсеке.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Судьи обязаны принимать во внимание неблагоприятные погодные условия во время проведения соревнований.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Судятся: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Внешний вид автомобиля (0</w:t>
      </w:r>
      <w:r w:rsidR="0007611D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1.2. Колёса автомобиля </w:t>
      </w:r>
      <w:r>
        <w:rPr>
          <w:rFonts w:ascii="Times New Roman" w:hAnsi="Times New Roman"/>
          <w:sz w:val="24"/>
          <w:szCs w:val="24"/>
        </w:rPr>
        <w:t>(0-</w:t>
      </w:r>
      <w:r w:rsidR="000761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1.3. Моторный отсек </w:t>
      </w:r>
      <w:r>
        <w:rPr>
          <w:rFonts w:ascii="Times New Roman" w:hAnsi="Times New Roman"/>
          <w:sz w:val="24"/>
          <w:szCs w:val="24"/>
        </w:rPr>
        <w:t>(0</w:t>
      </w:r>
      <w:r w:rsidR="0007611D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1.4. Багажный отсек </w:t>
      </w:r>
      <w:r>
        <w:rPr>
          <w:rFonts w:ascii="Times New Roman" w:hAnsi="Times New Roman"/>
          <w:sz w:val="24"/>
          <w:szCs w:val="24"/>
        </w:rPr>
        <w:t>(0</w:t>
      </w:r>
      <w:r w:rsidR="0007611D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1.5. Салон </w:t>
      </w:r>
      <w:r>
        <w:rPr>
          <w:rFonts w:ascii="Times New Roman" w:hAnsi="Times New Roman"/>
          <w:sz w:val="24"/>
          <w:szCs w:val="24"/>
        </w:rPr>
        <w:t>(0</w:t>
      </w:r>
      <w:r w:rsidR="0007611D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балла).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2. Дизайн</w:t>
      </w:r>
      <w:r>
        <w:rPr>
          <w:rFonts w:ascii="Times New Roman" w:hAnsi="Times New Roman"/>
          <w:sz w:val="24"/>
          <w:szCs w:val="24"/>
        </w:rPr>
        <w:t xml:space="preserve"> (0-25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дизайн автомобиля внутри, снаружи, а также общность дизайна автомобиля в целом. Суммарная оценка зависит от единства стиля проекта.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 Дизайн </w:t>
      </w:r>
      <w:r w:rsidR="00C522E1">
        <w:rPr>
          <w:rFonts w:ascii="Times New Roman" w:hAnsi="Times New Roman"/>
          <w:sz w:val="24"/>
          <w:szCs w:val="24"/>
        </w:rPr>
        <w:t>зон</w:t>
      </w:r>
      <w:r w:rsidRPr="00652C36">
        <w:rPr>
          <w:rFonts w:ascii="Times New Roman" w:hAnsi="Times New Roman"/>
          <w:sz w:val="24"/>
          <w:szCs w:val="24"/>
        </w:rPr>
        <w:t xml:space="preserve"> автомобиля по отдельности</w:t>
      </w:r>
      <w:r>
        <w:rPr>
          <w:rFonts w:ascii="Times New Roman" w:hAnsi="Times New Roman"/>
          <w:sz w:val="24"/>
          <w:szCs w:val="24"/>
        </w:rPr>
        <w:t xml:space="preserve"> (0-17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Судья оценивает визуальное впечатление от отдельных зон автомобиля. Максимальную оценку по данному пункту получают автомобили с завершённым и ориг</w:t>
      </w:r>
      <w:r w:rsidR="00C522E1">
        <w:rPr>
          <w:rFonts w:ascii="Times New Roman" w:hAnsi="Times New Roman"/>
          <w:sz w:val="24"/>
          <w:szCs w:val="24"/>
        </w:rPr>
        <w:t xml:space="preserve">инальным дизайном. Каждая зона </w:t>
      </w:r>
      <w:r w:rsidRPr="00652C36">
        <w:rPr>
          <w:rFonts w:ascii="Times New Roman" w:hAnsi="Times New Roman"/>
          <w:sz w:val="24"/>
          <w:szCs w:val="24"/>
        </w:rPr>
        <w:t>оценивается отдельно и независимо от всего заявленного проекта в целом. Каждая зона может иметь свою собственную идею и стиль оформления. По данному пункту Правил оцениваются: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2.1.1. Салон –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2.1.2. Багажный отсек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(0-5 баллов).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Если в данном отсеке или зоне автомобиля работы не производились и всё в заводском исполнении, то оценка за соответствующий пункт Правил 0 баллов.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2.2. Общность дизайна автомобиля в целом</w:t>
      </w:r>
      <w:r>
        <w:rPr>
          <w:rFonts w:ascii="Times New Roman" w:hAnsi="Times New Roman"/>
          <w:sz w:val="24"/>
          <w:szCs w:val="24"/>
        </w:rPr>
        <w:t xml:space="preserve"> (0-8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Оцениваются гармоничность и логичность внесённых изменений в дизайн каждой зоны автомобиля и соответствие общей стилистике проекта. Максимальную оценку получает автомобиль, в котором все элементы выполнены в одном стиле, без нарушения единой заявленной идеи и концепции проекта.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2.2.1. Салон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2.2.2. Багажный отсек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(0-2 балла).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выставляется по следующим критериям: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ставится в следующих случаях: элементы не только не соответствует общей идее дизайна, но даже ухудшают или портят заводской вид автомобиля. Работы по изменению дизайна не производились.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элемент (зона автомобиля) выполнен в своем собственном стиле, не соответствующем общей идее проекта.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элемент гармонично вписан в общую стилистику проекта автомобиля и соответствует общей концепции дизайна.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3. Тюнинг экстерьера автомобиля</w:t>
      </w:r>
      <w:r w:rsidR="00B21306">
        <w:rPr>
          <w:rFonts w:ascii="Times New Roman" w:hAnsi="Times New Roman"/>
          <w:sz w:val="24"/>
          <w:szCs w:val="24"/>
        </w:rPr>
        <w:t xml:space="preserve"> (0-70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Судьи оценивают изменения, внесённые в кузов автомобиля, качество, сложность и технологичность выполненных </w:t>
      </w:r>
      <w:r w:rsidR="00C522E1" w:rsidRPr="00652C36">
        <w:rPr>
          <w:rFonts w:ascii="Times New Roman" w:hAnsi="Times New Roman"/>
          <w:sz w:val="24"/>
          <w:szCs w:val="24"/>
        </w:rPr>
        <w:t>работ,</w:t>
      </w:r>
      <w:r w:rsidRPr="00652C36">
        <w:rPr>
          <w:rFonts w:ascii="Times New Roman" w:hAnsi="Times New Roman"/>
          <w:sz w:val="24"/>
          <w:szCs w:val="24"/>
        </w:rPr>
        <w:t xml:space="preserve"> и их соответствие заявленной концепции тюнинга автомобиля. Суммарная оценка зависит от каждого из вышеперечисленных критериев.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Баллы начисляются </w:t>
      </w:r>
      <w:r>
        <w:rPr>
          <w:rFonts w:ascii="Times New Roman" w:hAnsi="Times New Roman"/>
          <w:sz w:val="24"/>
          <w:szCs w:val="24"/>
        </w:rPr>
        <w:t xml:space="preserve">в комплексе, </w:t>
      </w:r>
      <w:r w:rsidRPr="00652C36">
        <w:rPr>
          <w:rFonts w:ascii="Times New Roman" w:hAnsi="Times New Roman"/>
          <w:sz w:val="24"/>
          <w:szCs w:val="24"/>
        </w:rPr>
        <w:t xml:space="preserve">за каждый заменённый, установленный заново и модифицированный элемент. Оценка по данному пункту начинается с 0 баллов. 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При отсутствии покраски, перетяжки или другого финишного покрытия согласно заявленной концепции новых или изменённых элементов экстерьера Участник не может получить больше 2 баллов, несмотря на всю сложность и трудоёмкость работ.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Заменённые лампочки и изменение цвета свечения, а также установка ксенона оценке не подлежат.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</w:t>
      </w:r>
      <w:r>
        <w:rPr>
          <w:rFonts w:ascii="Times New Roman" w:hAnsi="Times New Roman"/>
          <w:sz w:val="24"/>
          <w:szCs w:val="24"/>
        </w:rPr>
        <w:t xml:space="preserve"> Правил оценивае</w:t>
      </w:r>
      <w:r w:rsidRPr="00652C36">
        <w:rPr>
          <w:rFonts w:ascii="Times New Roman" w:hAnsi="Times New Roman"/>
          <w:sz w:val="24"/>
          <w:szCs w:val="24"/>
        </w:rPr>
        <w:t>тся: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F25505">
        <w:rPr>
          <w:rFonts w:ascii="Times New Roman" w:hAnsi="Times New Roman"/>
          <w:sz w:val="24"/>
          <w:szCs w:val="24"/>
        </w:rPr>
        <w:t>Колеса</w:t>
      </w:r>
      <w:r>
        <w:rPr>
          <w:rFonts w:ascii="Times New Roman" w:hAnsi="Times New Roman"/>
          <w:sz w:val="24"/>
          <w:szCs w:val="24"/>
        </w:rPr>
        <w:t xml:space="preserve"> (0</w:t>
      </w:r>
      <w:r w:rsidR="005E3E10">
        <w:rPr>
          <w:rFonts w:ascii="Times New Roman" w:hAnsi="Times New Roman"/>
          <w:sz w:val="24"/>
          <w:szCs w:val="24"/>
        </w:rPr>
        <w:t>-23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Диски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lastRenderedPageBreak/>
        <w:t>Штампованные, кованы</w:t>
      </w:r>
      <w:r w:rsidR="00F3071B">
        <w:rPr>
          <w:rFonts w:ascii="Times New Roman" w:hAnsi="Times New Roman"/>
          <w:sz w:val="24"/>
          <w:szCs w:val="24"/>
        </w:rPr>
        <w:t>е</w:t>
      </w:r>
      <w:r w:rsidRPr="00F25505">
        <w:rPr>
          <w:rFonts w:ascii="Times New Roman" w:hAnsi="Times New Roman"/>
          <w:sz w:val="24"/>
          <w:szCs w:val="24"/>
        </w:rPr>
        <w:t xml:space="preserve"> и литые</w:t>
      </w:r>
      <w:r w:rsidR="00C522E1">
        <w:rPr>
          <w:rFonts w:ascii="Times New Roman" w:hAnsi="Times New Roman"/>
          <w:sz w:val="24"/>
          <w:szCs w:val="24"/>
        </w:rPr>
        <w:t>.</w:t>
      </w:r>
    </w:p>
    <w:p w:rsidR="00FC0636" w:rsidRPr="004F6F88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sz w:val="24"/>
          <w:szCs w:val="24"/>
        </w:rPr>
        <w:t>Примечание. Оценка производится в зависимости от состояния дисков, если это ржавые заводские штампованные диски, то ставится 0 баллов, если хорошая ухоженная ковка, то 5 баллов.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Pr="00F25505">
        <w:rPr>
          <w:rFonts w:ascii="Times New Roman" w:hAnsi="Times New Roman"/>
          <w:sz w:val="24"/>
          <w:szCs w:val="24"/>
        </w:rPr>
        <w:t>Шины</w:t>
      </w:r>
      <w:r>
        <w:rPr>
          <w:rFonts w:ascii="Times New Roman" w:hAnsi="Times New Roman"/>
          <w:sz w:val="24"/>
          <w:szCs w:val="24"/>
        </w:rPr>
        <w:t xml:space="preserve">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t>Лысые, Шоссейные, АТ, МТ, ХТ</w:t>
      </w:r>
      <w:r w:rsidR="005E3E10">
        <w:rPr>
          <w:rFonts w:ascii="Times New Roman" w:hAnsi="Times New Roman"/>
          <w:sz w:val="24"/>
          <w:szCs w:val="24"/>
        </w:rPr>
        <w:t>.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на машине установлены гражданские шины с изношенным протектором, то это оценивается в 0 баллов, если с хорошим протектором, то оценивается до 2 баллов, если шины установлены категории АТ, то ставится до 3 баллов, до 4 балов за МТ и до 5 баллов за ХТ, в каждой категории баллы зависят от износа и рисунка протектора.</w:t>
      </w:r>
    </w:p>
    <w:p w:rsidR="005E3E10" w:rsidRPr="005E3E10" w:rsidRDefault="005E3E10" w:rsidP="005E3E1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</w:t>
      </w:r>
      <w:r w:rsidRPr="005E3E10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колеса в стандартном размере, ставится 0 баллов, если увеличивается размер в пределах одного дюйма, то ставится 1 балл, и так же с 2,3,4,5 дюймами соответственно, увеличение больше 5 дюймов оценивается в 5 баллов.</w:t>
      </w:r>
    </w:p>
    <w:p w:rsidR="00FC0636" w:rsidRPr="00F25505" w:rsidRDefault="005E3E10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FC0636">
        <w:rPr>
          <w:rFonts w:ascii="Times New Roman" w:hAnsi="Times New Roman"/>
          <w:sz w:val="24"/>
          <w:szCs w:val="24"/>
        </w:rPr>
        <w:t xml:space="preserve"> </w:t>
      </w:r>
      <w:r w:rsidR="00FC0636" w:rsidRPr="00F25505">
        <w:rPr>
          <w:rFonts w:ascii="Times New Roman" w:hAnsi="Times New Roman"/>
          <w:sz w:val="24"/>
          <w:szCs w:val="24"/>
        </w:rPr>
        <w:t>Совместимость размера колес и проделанных доработок под них (0-5 баллов)</w:t>
      </w:r>
      <w:r w:rsidR="00FC0636">
        <w:rPr>
          <w:rFonts w:ascii="Times New Roman" w:hAnsi="Times New Roman"/>
          <w:sz w:val="24"/>
          <w:szCs w:val="24"/>
        </w:rPr>
        <w:t>;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Максимальный балл ставится, при условии, что колеса нигде не задевают, за расширители не выпирают, трансмиссия доработана пропорционально увеличению колес.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5E3E1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F25505">
        <w:rPr>
          <w:rFonts w:ascii="Times New Roman" w:hAnsi="Times New Roman"/>
          <w:sz w:val="24"/>
          <w:szCs w:val="24"/>
        </w:rPr>
        <w:t>бэдлоков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505">
        <w:rPr>
          <w:rFonts w:ascii="Times New Roman" w:hAnsi="Times New Roman"/>
          <w:sz w:val="24"/>
          <w:szCs w:val="24"/>
        </w:rPr>
        <w:t>тайрлоков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>, разборных дисков с распорной трубой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При их отсутствии начисляется 0 баллов, при их наличии начисляется до 3 баллов, в зависимости от правильной установки.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F25505">
        <w:rPr>
          <w:rFonts w:ascii="Times New Roman" w:hAnsi="Times New Roman"/>
          <w:sz w:val="24"/>
          <w:szCs w:val="24"/>
        </w:rPr>
        <w:t>Усиление кузова (0-5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К усилению кузова относятся дополнительные приваренные или установленные элементы, которые увеличивают заводскую жесткость кузова, к примеру: косынки, силовые пороги, усиленные лонжероны.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F25505">
        <w:rPr>
          <w:rFonts w:ascii="Times New Roman" w:hAnsi="Times New Roman"/>
          <w:sz w:val="24"/>
          <w:szCs w:val="24"/>
        </w:rPr>
        <w:t>Боди</w:t>
      </w:r>
      <w:proofErr w:type="spellEnd"/>
      <w:r w:rsidRPr="00F25505">
        <w:rPr>
          <w:rFonts w:ascii="Times New Roman" w:hAnsi="Times New Roman"/>
          <w:sz w:val="24"/>
          <w:szCs w:val="24"/>
        </w:rPr>
        <w:t>-лифт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4F6F88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его нет, то оценка 0 баллов, и производится начисление до 3 баллов, в зависимости от качества проделанного лифта, разницы 30 мм или 100 мм нет, главное насколько правильно соблюдена установка.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Веткоотбойники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веткоотсекатели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веткорезы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 </w:t>
      </w:r>
      <w:r w:rsidRPr="00F25505">
        <w:rPr>
          <w:rFonts w:ascii="Times New Roman" w:hAnsi="Times New Roman"/>
          <w:sz w:val="24"/>
          <w:szCs w:val="24"/>
        </w:rPr>
        <w:t>Лестница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C514C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6C514C">
        <w:rPr>
          <w:rFonts w:ascii="Times New Roman" w:hAnsi="Times New Roman"/>
          <w:i/>
          <w:sz w:val="24"/>
          <w:szCs w:val="24"/>
        </w:rPr>
        <w:t>Примечание. При наличии одной или двух лестниц начисляется дополнительно до 2 баллов, оценивается функционал и правильность установки.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Pr="00F25505">
        <w:rPr>
          <w:rFonts w:ascii="Times New Roman" w:hAnsi="Times New Roman"/>
          <w:sz w:val="24"/>
          <w:szCs w:val="24"/>
        </w:rPr>
        <w:t>Расширители арок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На оценку влияет правильность установки расширителей, т.е. насколько хорошо они закреплены, как выполнены работы по их установке, перекрывают ли колеса при виде сверху.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Защитные дуги</w:t>
      </w:r>
      <w:r w:rsidRPr="00F2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(0-3 балла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B213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21306" w:rsidRPr="00B21306">
        <w:rPr>
          <w:rFonts w:ascii="Times New Roman" w:hAnsi="Times New Roman"/>
          <w:i/>
          <w:sz w:val="24"/>
          <w:szCs w:val="24"/>
        </w:rPr>
        <w:t>Примечание. Применяются на открытых пикапах.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 w:rsidRPr="00F25505">
        <w:rPr>
          <w:rFonts w:ascii="Times New Roman" w:hAnsi="Times New Roman"/>
          <w:sz w:val="24"/>
          <w:szCs w:val="24"/>
        </w:rPr>
        <w:t>Рейлинги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и багажники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В данном пункте оценивается наличие приспособлений на крыше, для дополнительного груза и способы его крепления.</w:t>
      </w:r>
    </w:p>
    <w:p w:rsidR="00FC0636" w:rsidRPr="00F25505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r w:rsidRPr="00F25505">
        <w:rPr>
          <w:rFonts w:ascii="Times New Roman" w:hAnsi="Times New Roman"/>
          <w:sz w:val="24"/>
          <w:szCs w:val="24"/>
        </w:rPr>
        <w:t>Защиты стекол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Оценивается наличие защит на стекла, чем лучше они защищают, тем выше оценка, но при этом не должен страдать обзор и качество работ.</w:t>
      </w:r>
      <w:r w:rsidR="00B21306">
        <w:rPr>
          <w:rFonts w:ascii="Times New Roman" w:hAnsi="Times New Roman"/>
          <w:i/>
          <w:sz w:val="24"/>
          <w:szCs w:val="24"/>
        </w:rPr>
        <w:t xml:space="preserve"> 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652C36">
        <w:rPr>
          <w:rFonts w:ascii="Times New Roman" w:hAnsi="Times New Roman"/>
          <w:sz w:val="24"/>
          <w:szCs w:val="24"/>
        </w:rPr>
        <w:t xml:space="preserve"> Бампер передний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652C36">
        <w:rPr>
          <w:rFonts w:ascii="Times New Roman" w:hAnsi="Times New Roman"/>
          <w:sz w:val="24"/>
          <w:szCs w:val="24"/>
        </w:rPr>
        <w:t xml:space="preserve"> Бампер задний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652C36">
        <w:rPr>
          <w:rFonts w:ascii="Times New Roman" w:hAnsi="Times New Roman"/>
          <w:sz w:val="24"/>
          <w:szCs w:val="24"/>
        </w:rPr>
        <w:t xml:space="preserve"> Пороги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652C36">
        <w:rPr>
          <w:rFonts w:ascii="Times New Roman" w:hAnsi="Times New Roman"/>
          <w:sz w:val="24"/>
          <w:szCs w:val="24"/>
        </w:rPr>
        <w:t xml:space="preserve"> Капот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652C36">
        <w:rPr>
          <w:rFonts w:ascii="Times New Roman" w:hAnsi="Times New Roman"/>
          <w:sz w:val="24"/>
          <w:szCs w:val="24"/>
        </w:rPr>
        <w:t xml:space="preserve"> Крыша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652C36">
        <w:rPr>
          <w:rFonts w:ascii="Times New Roman" w:hAnsi="Times New Roman"/>
          <w:sz w:val="24"/>
          <w:szCs w:val="24"/>
        </w:rPr>
        <w:t xml:space="preserve"> Крылья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652C36">
        <w:rPr>
          <w:rFonts w:ascii="Times New Roman" w:hAnsi="Times New Roman"/>
          <w:sz w:val="24"/>
          <w:szCs w:val="24"/>
        </w:rPr>
        <w:t xml:space="preserve"> Крылья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Pr="00652C36">
        <w:rPr>
          <w:rFonts w:ascii="Times New Roman" w:hAnsi="Times New Roman"/>
          <w:sz w:val="24"/>
          <w:szCs w:val="24"/>
        </w:rPr>
        <w:t xml:space="preserve"> Багажник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652C36">
        <w:rPr>
          <w:rFonts w:ascii="Times New Roman" w:hAnsi="Times New Roman"/>
          <w:sz w:val="24"/>
          <w:szCs w:val="24"/>
        </w:rPr>
        <w:t xml:space="preserve"> Двери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652C36">
        <w:rPr>
          <w:rFonts w:ascii="Times New Roman" w:hAnsi="Times New Roman"/>
          <w:sz w:val="24"/>
          <w:szCs w:val="24"/>
        </w:rPr>
        <w:t xml:space="preserve"> Фары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Pr="00652C36">
        <w:rPr>
          <w:rFonts w:ascii="Times New Roman" w:hAnsi="Times New Roman"/>
          <w:sz w:val="24"/>
          <w:szCs w:val="24"/>
        </w:rPr>
        <w:t xml:space="preserve">. Фары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52C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Боковые зеркала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4. Тюнинг интерьера автомобиля</w:t>
      </w:r>
      <w:r>
        <w:rPr>
          <w:rFonts w:ascii="Times New Roman" w:hAnsi="Times New Roman"/>
          <w:sz w:val="24"/>
          <w:szCs w:val="24"/>
        </w:rPr>
        <w:t xml:space="preserve"> (0-21 балл);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В данном пункте Судьи оценивают не только количество изменений, внесённых в интерьер автомобиля, но и качество выполненных работ, их сложность и соответствие общей заявленной концепции тюнинга автомобиля.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Суммарная оценка зависит от каждого из нижеперечисленных критериев.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по данному пункту начинается с 0 баллов.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Баллы начисляются по следующим критериям: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– работы не производились, все элементы штатные;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модернизирован элемент салона (изменение формы, перетяжка, покраска и т. п.);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изменение конфигурации элемента, замена на нештатный;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 балла – изменённый по конфигурации или заменённый на нештатный элемент модернизирован (изменение формы, перетяжка, покраска и т. п.).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использование более одного элемента с одинаковыми потребительскими характеристиками Участник может получить не более 1 балла.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 Правил оцениваются: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4.1.1. Сиденья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4.1.2. Торпедо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4.1.3. Центральная консоль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4.1.4. Обшивки дверей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4.1.5. Потолок и козырьки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4.1.6. Накладки стоек по кругу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4.1.7. Багажное отделение </w:t>
      </w:r>
      <w:r>
        <w:rPr>
          <w:rFonts w:ascii="Times New Roman" w:hAnsi="Times New Roman"/>
          <w:sz w:val="24"/>
          <w:szCs w:val="24"/>
        </w:rPr>
        <w:t>(0-3 балла).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5. Аэрография 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</w:t>
      </w:r>
      <w:r>
        <w:rPr>
          <w:rFonts w:ascii="Times New Roman" w:hAnsi="Times New Roman"/>
          <w:sz w:val="24"/>
          <w:szCs w:val="24"/>
        </w:rPr>
        <w:t>фия</w:t>
      </w:r>
      <w:proofErr w:type="spellEnd"/>
      <w:r>
        <w:rPr>
          <w:rFonts w:ascii="Times New Roman" w:hAnsi="Times New Roman"/>
          <w:sz w:val="24"/>
          <w:szCs w:val="24"/>
        </w:rPr>
        <w:t xml:space="preserve"> (0-1</w:t>
      </w:r>
      <w:r w:rsidRPr="00652C36">
        <w:rPr>
          <w:rFonts w:ascii="Times New Roman" w:hAnsi="Times New Roman"/>
          <w:sz w:val="24"/>
          <w:szCs w:val="24"/>
        </w:rPr>
        <w:t>0 баллов)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выполненные работы по декорированию автомобиля аэрографией или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винилографией</w:t>
      </w:r>
      <w:proofErr w:type="spellEnd"/>
      <w:r w:rsidRPr="00652C36">
        <w:rPr>
          <w:rFonts w:ascii="Times New Roman" w:hAnsi="Times New Roman"/>
          <w:sz w:val="24"/>
          <w:szCs w:val="24"/>
        </w:rPr>
        <w:t>. Подлежит оценке качество самого рисунка или декора винилом. Качество покрытия рисунков в этом пункте Правил не оценивается!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lastRenderedPageBreak/>
        <w:t>Примечание. Не оцениваются рекламные наклейки производителей оборудования и отдельные логотипы брендов размером менее 50 см по наибольшей длине. Также, вне зависимости от количества и размеров, оценке не подлежат наклейки производителей оборудования и логотипы брендов, продукция которых не установлена в данном автомобиле!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Максимальную оценку может получить автомобиль, у которого суммарная площадь покрытия составляет как минимум 50 % от общей площади кузова без учета поверхности крыши!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 Покрытие автомобиля: лакокрасочные материалы, плён</w:t>
      </w:r>
      <w:r>
        <w:rPr>
          <w:rFonts w:ascii="Times New Roman" w:hAnsi="Times New Roman"/>
          <w:sz w:val="24"/>
          <w:szCs w:val="24"/>
        </w:rPr>
        <w:t>ка и прочие материалы (0-40</w:t>
      </w:r>
      <w:r w:rsidRPr="00652C36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этом пункте оцениваются эксклюзивное лакокрасочное покрытие, перетяжка кузовных элементов плёнкой, а также использование прочих материалов. Учитываются сложность, качество выполненных работ, а также фактическое состояние покрытия автомобиля (судится визуально).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6.1 Качество покрытия ав</w:t>
      </w:r>
      <w:r>
        <w:rPr>
          <w:rFonts w:ascii="Times New Roman" w:hAnsi="Times New Roman"/>
          <w:sz w:val="24"/>
          <w:szCs w:val="24"/>
        </w:rPr>
        <w:t>томобиля (0-</w:t>
      </w:r>
      <w:r w:rsidRPr="00652C36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оценивается эксклюзивность, качество, сложность и технологии выполненных работ по покраске или перетяжке автомобиля.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заводскую окраску автомобиля без изменений (в т. ч. металлик, перламутр и т. п.) выставляется оценка 4 балла.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6.2 Общее состояние покрыти</w:t>
      </w:r>
      <w:r>
        <w:rPr>
          <w:rFonts w:ascii="Times New Roman" w:hAnsi="Times New Roman"/>
          <w:sz w:val="24"/>
          <w:szCs w:val="24"/>
        </w:rPr>
        <w:t>я автомобиля (0-5 баллов);</w:t>
      </w:r>
    </w:p>
    <w:p w:rsidR="00FC0636" w:rsidRDefault="00FC0636" w:rsidP="00FC0636">
      <w:pPr>
        <w:spacing w:after="0"/>
        <w:rPr>
          <w:rFonts w:ascii="Times New Roman" w:hAnsi="Times New Roman"/>
          <w:b/>
          <w:sz w:val="24"/>
        </w:rPr>
      </w:pPr>
      <w:r w:rsidRPr="00E4763C">
        <w:rPr>
          <w:rFonts w:ascii="Times New Roman" w:hAnsi="Times New Roman"/>
          <w:b/>
          <w:sz w:val="24"/>
        </w:rPr>
        <w:t>6.3 Общее состояние рамы (0-5 баллов);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 xml:space="preserve">6.4. Лакокрасочные работы – повышающий коэффициент. </w:t>
      </w:r>
    </w:p>
    <w:p w:rsidR="00FC0636" w:rsidRPr="00E4763C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 xml:space="preserve">Если кузов автомобиля покрыт лакокрасочными материалами, то вводится повышающий коэффициент, учитывающий сложность работ при покраске автомобиля, при внешней перекраске применяется коэффициент 1,5, при перекраске внешнего и внутреннего пространства автомобиля, применяется коэффициент 2. </w:t>
      </w:r>
      <w:r w:rsidRPr="00E4763C">
        <w:rPr>
          <w:rFonts w:ascii="Times New Roman" w:hAnsi="Times New Roman"/>
          <w:b/>
          <w:i/>
          <w:iCs/>
          <w:sz w:val="24"/>
          <w:szCs w:val="24"/>
        </w:rPr>
        <w:t xml:space="preserve">При обтяжке кузова винилом </w:t>
      </w:r>
      <w:r w:rsidRPr="00E4763C">
        <w:rPr>
          <w:rFonts w:ascii="Times New Roman" w:hAnsi="Times New Roman"/>
          <w:b/>
          <w:sz w:val="24"/>
          <w:szCs w:val="24"/>
        </w:rPr>
        <w:t>– коэффициент 1.</w:t>
      </w:r>
    </w:p>
    <w:p w:rsidR="00FC0636" w:rsidRPr="00E4763C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>РЕКОМЕНДАЦИЯ К СУДЕЙСТВУ: автомобили с комбинированным покрытием могут быть оценены с повышающим коэффициентом 1,5, если плёнкой обтянуто менее 50 % кузова автомобиля. В любом случае оценка выставляется на усмотрение Судьи в зависимости от общего впечатления от работ по покрытию.</w:t>
      </w:r>
    </w:p>
    <w:p w:rsidR="00FC0636" w:rsidRPr="00E4763C" w:rsidRDefault="00FC0636" w:rsidP="00FC0636">
      <w:pPr>
        <w:rPr>
          <w:rFonts w:ascii="Times New Roman" w:hAnsi="Times New Roman"/>
          <w:b/>
          <w:i/>
          <w:iCs/>
          <w:sz w:val="24"/>
          <w:szCs w:val="24"/>
        </w:rPr>
      </w:pPr>
      <w:r w:rsidRPr="00E4763C">
        <w:rPr>
          <w:rFonts w:ascii="Times New Roman" w:hAnsi="Times New Roman"/>
          <w:b/>
          <w:i/>
          <w:iCs/>
          <w:sz w:val="24"/>
          <w:szCs w:val="24"/>
        </w:rPr>
        <w:t>Примечание. Натуральный карбон и прочие высокотехнологичные декоративные материалы приравниваются к покрытию лакокрасочными материалами.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>Техническая часть (0-</w:t>
      </w:r>
      <w:r w:rsidR="00814E9F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 xml:space="preserve"> балл).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разделе Судья </w:t>
      </w:r>
      <w:r w:rsidR="00461B11">
        <w:rPr>
          <w:rFonts w:ascii="Times New Roman" w:hAnsi="Times New Roman"/>
          <w:sz w:val="24"/>
          <w:szCs w:val="24"/>
        </w:rPr>
        <w:t>оценивает техническую часть автомобиля</w:t>
      </w:r>
      <w:r w:rsidRPr="00652C36">
        <w:rPr>
          <w:rFonts w:ascii="Times New Roman" w:hAnsi="Times New Roman"/>
          <w:sz w:val="24"/>
          <w:szCs w:val="24"/>
        </w:rPr>
        <w:t xml:space="preserve"> Участника по следующим пунктам: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7.1. Тюнинг двигателя </w:t>
      </w:r>
      <w:r>
        <w:rPr>
          <w:rFonts w:ascii="Times New Roman" w:hAnsi="Times New Roman"/>
          <w:sz w:val="24"/>
          <w:szCs w:val="24"/>
        </w:rPr>
        <w:t>(0-38 баллов);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изменения во всех деталях ГБЦ и блока цилиндров, системы зажигания, системы охлаждения, топливной системы (от бензобака до форсунок включительно), впускной системы (от воздушного фильтра до впускного коллектора включительно), выпускной системы (от выпускного коллектора </w:t>
      </w:r>
      <w:r>
        <w:rPr>
          <w:rFonts w:ascii="Times New Roman" w:hAnsi="Times New Roman"/>
          <w:sz w:val="24"/>
          <w:szCs w:val="24"/>
        </w:rPr>
        <w:t>до конечной «банки» глушителя).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7.1.1 Впуск/выпуск (0-8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7.1.2 Доработка </w:t>
      </w:r>
      <w:proofErr w:type="spellStart"/>
      <w:r w:rsidRPr="00DB6EB6">
        <w:rPr>
          <w:rFonts w:ascii="Times New Roman" w:hAnsi="Times New Roman"/>
          <w:b/>
          <w:sz w:val="24"/>
        </w:rPr>
        <w:t>гбц</w:t>
      </w:r>
      <w:proofErr w:type="spellEnd"/>
      <w:r w:rsidRPr="00DB6EB6">
        <w:rPr>
          <w:rFonts w:ascii="Times New Roman" w:hAnsi="Times New Roman"/>
          <w:b/>
          <w:sz w:val="24"/>
        </w:rPr>
        <w:t xml:space="preserve"> (0-3 балла);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7.1.3 Доработка ШПГ (0-3 балла);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7.1.4 Замена ДВС на не предусмотре</w:t>
      </w:r>
      <w:r>
        <w:rPr>
          <w:rFonts w:ascii="Times New Roman" w:hAnsi="Times New Roman"/>
          <w:b/>
          <w:sz w:val="24"/>
        </w:rPr>
        <w:t>нный заводом изготовителем (0-10</w:t>
      </w:r>
      <w:r w:rsidRPr="00DB6EB6">
        <w:rPr>
          <w:rFonts w:ascii="Times New Roman" w:hAnsi="Times New Roman"/>
          <w:b/>
          <w:sz w:val="24"/>
        </w:rPr>
        <w:t xml:space="preserve">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7.1.5 Топливная система (0-5 балла);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7.1.6 Система зажигания (0-3 балла);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7.1.7 Впускная система (0-3 балла);</w:t>
      </w:r>
    </w:p>
    <w:p w:rsidR="00FC0636" w:rsidRPr="00DB6EB6" w:rsidRDefault="00FC0636" w:rsidP="00FC0636">
      <w:pPr>
        <w:rPr>
          <w:rFonts w:ascii="Times New Roman" w:hAnsi="Times New Roman"/>
          <w:b/>
          <w:i/>
          <w:sz w:val="24"/>
        </w:rPr>
      </w:pPr>
      <w:r w:rsidRPr="00DB6EB6">
        <w:rPr>
          <w:rFonts w:ascii="Times New Roman" w:hAnsi="Times New Roman"/>
          <w:b/>
          <w:i/>
          <w:sz w:val="24"/>
        </w:rPr>
        <w:t xml:space="preserve">Примечание. В данном пункте так же оценивается установка </w:t>
      </w:r>
      <w:proofErr w:type="spellStart"/>
      <w:r w:rsidRPr="00DB6EB6">
        <w:rPr>
          <w:rFonts w:ascii="Times New Roman" w:hAnsi="Times New Roman"/>
          <w:b/>
          <w:i/>
          <w:sz w:val="24"/>
        </w:rPr>
        <w:t>шноркеля</w:t>
      </w:r>
      <w:proofErr w:type="spellEnd"/>
      <w:r w:rsidRPr="00DB6EB6">
        <w:rPr>
          <w:rFonts w:ascii="Times New Roman" w:hAnsi="Times New Roman"/>
          <w:b/>
          <w:i/>
          <w:sz w:val="24"/>
        </w:rPr>
        <w:t>.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7.1.8 Выпускная система </w:t>
      </w:r>
      <w:r>
        <w:rPr>
          <w:rFonts w:ascii="Times New Roman" w:hAnsi="Times New Roman"/>
          <w:b/>
          <w:sz w:val="24"/>
        </w:rPr>
        <w:t>(0-3 балла).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7.2. Тюнинг трансмиссии </w:t>
      </w:r>
      <w:r>
        <w:rPr>
          <w:rFonts w:ascii="Times New Roman" w:hAnsi="Times New Roman"/>
          <w:sz w:val="24"/>
          <w:szCs w:val="24"/>
        </w:rPr>
        <w:t>(0-33 балла);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оцениваются изменения, касающиеся сцепления, коробки передач, карданной передачи, дифференциала, приводных валов, шарниров равных угловых скоростей и т. п.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7.2.1 Сцепление (0-5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7.2.2 КПП (0-5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7.2.3 РКПП (0-5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7.2.4 Карданы (0-3 балла);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7.2.5 Мосты (0-5 баллов);</w:t>
      </w:r>
    </w:p>
    <w:p w:rsidR="00FC0636" w:rsidRPr="00DB6EB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7.2.6 Блокировки (0-5 баллов);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 xml:space="preserve">7.2.7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Хабы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, привода,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ШРУСы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 и полуоси (0-5 баллов);</w:t>
      </w:r>
    </w:p>
    <w:p w:rsidR="00FC0636" w:rsidRPr="0066076A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 xml:space="preserve">7.3 Доработка рулевого управления </w:t>
      </w:r>
      <w:r>
        <w:rPr>
          <w:rFonts w:ascii="Times New Roman" w:hAnsi="Times New Roman"/>
          <w:b/>
          <w:sz w:val="24"/>
          <w:szCs w:val="24"/>
        </w:rPr>
        <w:t>(0-13 баллов);</w:t>
      </w:r>
    </w:p>
    <w:p w:rsidR="00FC0636" w:rsidRPr="0066076A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lastRenderedPageBreak/>
        <w:t>Примечание. Оценивается комплексная работа по доработке рулевого управления, если все в стандартном исполнении, то ставится 0 баллов, если устанавливается на машину без усилителя руля, усилитель электрический или гидравлический, то оценивается в зависимости от проделанной работы до 3 баллов, если дорабатывается усилитель в виде установки более производительного насоса, ставится дополнительны</w:t>
      </w:r>
      <w:r w:rsidR="000F0FB9">
        <w:rPr>
          <w:rFonts w:ascii="Times New Roman" w:hAnsi="Times New Roman"/>
          <w:b/>
          <w:i/>
          <w:sz w:val="24"/>
          <w:szCs w:val="24"/>
        </w:rPr>
        <w:t xml:space="preserve">й радиатор на охлаждение </w:t>
      </w:r>
      <w:proofErr w:type="spellStart"/>
      <w:r w:rsidR="000F0FB9">
        <w:rPr>
          <w:rFonts w:ascii="Times New Roman" w:hAnsi="Times New Roman"/>
          <w:b/>
          <w:i/>
          <w:sz w:val="24"/>
          <w:szCs w:val="24"/>
        </w:rPr>
        <w:t>ГУРа</w:t>
      </w:r>
      <w:proofErr w:type="spellEnd"/>
      <w:r w:rsidR="000F0FB9">
        <w:rPr>
          <w:rFonts w:ascii="Times New Roman" w:hAnsi="Times New Roman"/>
          <w:b/>
          <w:i/>
          <w:sz w:val="24"/>
          <w:szCs w:val="24"/>
        </w:rPr>
        <w:t>, т</w:t>
      </w:r>
      <w:r w:rsidRPr="0066076A">
        <w:rPr>
          <w:rFonts w:ascii="Times New Roman" w:hAnsi="Times New Roman"/>
          <w:b/>
          <w:i/>
          <w:sz w:val="24"/>
          <w:szCs w:val="24"/>
        </w:rPr>
        <w:t>о совокупность доработок оценивается до 5 баллов.</w:t>
      </w:r>
    </w:p>
    <w:p w:rsidR="00FC0636" w:rsidRPr="0066076A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7.3.1 Рулевое управления (0-5 баллов);</w:t>
      </w:r>
    </w:p>
    <w:p w:rsidR="00FC0636" w:rsidRPr="0066076A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7.3.2 Рулевой демпфер (0-2 балла);</w:t>
      </w:r>
    </w:p>
    <w:p w:rsidR="00FC0636" w:rsidRPr="0066076A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Если его нет, ставится 0 баллов, если он установлен, в зависимости от правильности и качества установки начисляется до 2 баллов</w:t>
      </w:r>
    </w:p>
    <w:p w:rsidR="00FC0636" w:rsidRPr="0066076A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7.3.3 Рулевые тяги (0-3 балла);</w:t>
      </w:r>
    </w:p>
    <w:p w:rsidR="00FC0636" w:rsidRPr="0066076A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При стандарте ставится 0 балов, если производились работы по усилению рулевых тяг, сошек, наконечников, начисляется до 3 баллов, в зависимости от проделанных работ.</w:t>
      </w:r>
    </w:p>
    <w:p w:rsidR="00FC0636" w:rsidRPr="002B46D5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7.3.4 Поворотные кулаки (0-3 балла).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Тюнинг подвески и ходовой части (0-15 баллов);</w:t>
      </w:r>
    </w:p>
    <w:p w:rsidR="00FC0636" w:rsidRPr="0066076A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7.4.1 Лифт подвески (0-5 баллов);</w:t>
      </w:r>
    </w:p>
    <w:p w:rsidR="00FC0636" w:rsidRPr="0066076A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 w:rsidRPr="0066076A">
        <w:rPr>
          <w:rFonts w:ascii="Times New Roman" w:hAnsi="Times New Roman"/>
          <w:i/>
          <w:sz w:val="24"/>
          <w:szCs w:val="24"/>
        </w:rPr>
        <w:t>Примечание. В данном пункте оцениваются изменения в элементах передней и задней подвески: амортизаторы, пружины, рессоры, опоры, рычаги, стабилизаторы поперечной устойчивости и т. п.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7.4.2 Защиты агрегатов и ходовой (0-2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7.4.3 Изменение устройства подвески (0-8 балов);</w:t>
      </w:r>
    </w:p>
    <w:p w:rsidR="00FC0636" w:rsidRPr="00636A0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636A0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оцениваются изменения, характеризующие, к примеру, смену рессорной подвески, на пружинную или смену продольных тяг на многорычажную подвеску.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Тюнинг тормозной системы (0-12 баллов);</w:t>
      </w:r>
    </w:p>
    <w:p w:rsidR="00FC0636" w:rsidRPr="00636A0D" w:rsidRDefault="00FC0636" w:rsidP="00FC0636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Pr="00636A0D">
        <w:rPr>
          <w:rFonts w:ascii="Times New Roman" w:hAnsi="Times New Roman"/>
          <w:i/>
          <w:sz w:val="24"/>
          <w:szCs w:val="24"/>
        </w:rPr>
        <w:t>В данном пункте оцениваются изменения передней и задней тормозной системы (тормозные диски, колодки, суппорты, цилиндры, гидравлические трубки),.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7.5.1 Передняя тормозная система (0-3 балла);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7.5.2 Задняя тормозная система (0-3 балла);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7.5.3 Тормозные механизмы</w:t>
      </w:r>
      <w:r w:rsidRPr="00332DDD">
        <w:rPr>
          <w:rFonts w:ascii="Times New Roman" w:hAnsi="Times New Roman"/>
          <w:b/>
          <w:i/>
          <w:sz w:val="24"/>
          <w:szCs w:val="24"/>
        </w:rPr>
        <w:t xml:space="preserve"> (ВУТ, ГТЦ, распределителей тормозных усилий)</w:t>
      </w:r>
      <w:r w:rsidRPr="00332DDD">
        <w:rPr>
          <w:rFonts w:ascii="Times New Roman" w:hAnsi="Times New Roman"/>
          <w:b/>
          <w:sz w:val="24"/>
          <w:szCs w:val="24"/>
        </w:rPr>
        <w:t xml:space="preserve"> (0-3 балла);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7.5.4 Ручной тормоз (0-3 балла).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07611D">
        <w:rPr>
          <w:rFonts w:ascii="Times New Roman" w:hAnsi="Times New Roman"/>
          <w:b/>
          <w:sz w:val="24"/>
          <w:szCs w:val="24"/>
        </w:rPr>
        <w:t>.6 Электрика и электроника (0-37</w:t>
      </w:r>
      <w:r>
        <w:rPr>
          <w:rFonts w:ascii="Times New Roman" w:hAnsi="Times New Roman"/>
          <w:b/>
          <w:sz w:val="24"/>
          <w:szCs w:val="24"/>
        </w:rPr>
        <w:t xml:space="preserve"> балла);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7.6.1 Мультимедиа, звук и бортовые компьютеры (0-5 балов);</w:t>
      </w:r>
    </w:p>
    <w:p w:rsidR="00FC0636" w:rsidRPr="00332DD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Производится комплексная оценка установленных устройств, их расположения и качество проделанной работы.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7.6.2 Гидроизоляция и расположение электронных блоков, блоков предохранителей и проводки (0-5 баллов);</w:t>
      </w:r>
    </w:p>
    <w:p w:rsidR="00FC0636" w:rsidRPr="00332DD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Пункт, в котором проверяется и оценивается размещение электронных блоков и защита их от попадания воды.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7.6.3 Установка дополнительных приборов (0-3 балла);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7.6.4 Дополнительное освещение (0-5 баллов);</w:t>
      </w:r>
    </w:p>
    <w:p w:rsidR="00FC0636" w:rsidRPr="00332DD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оценивается весь дополнительный свет, включая туманные фары, балки и прочее дополнительное освещение, на оценку влияет качество установки и подключения.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7.6.5 Лебедки (0-10 баллов);</w:t>
      </w:r>
    </w:p>
    <w:p w:rsidR="00FC0636" w:rsidRPr="00332DD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 xml:space="preserve">Примечание. Оценка зависит от самой лебедки, ее правильности установки, выбора под вес автомобиля. К примеру: если стоит одна электрическая одномоторная лебедка, подключена правильно, перенесен блок соленоидов, начисляется 5 баллов, если две лебедки в разные стороны, то 10 баллов, так же начисляется 10 баллов, если стоит вертикальная электрическая лебедка, с возможностью </w:t>
      </w:r>
      <w:proofErr w:type="spellStart"/>
      <w:r w:rsidRPr="00332DDD">
        <w:rPr>
          <w:rFonts w:ascii="Times New Roman" w:hAnsi="Times New Roman"/>
          <w:b/>
          <w:i/>
          <w:sz w:val="24"/>
          <w:szCs w:val="24"/>
        </w:rPr>
        <w:t>лебежения</w:t>
      </w:r>
      <w:proofErr w:type="spellEnd"/>
      <w:r w:rsidRPr="00332DDD">
        <w:rPr>
          <w:rFonts w:ascii="Times New Roman" w:hAnsi="Times New Roman"/>
          <w:b/>
          <w:i/>
          <w:sz w:val="24"/>
          <w:szCs w:val="24"/>
        </w:rPr>
        <w:t xml:space="preserve"> вперед и назад.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7.6.6</w:t>
      </w:r>
      <w:r w:rsidRPr="00332DDD">
        <w:rPr>
          <w:b/>
        </w:rPr>
        <w:t xml:space="preserve"> </w:t>
      </w:r>
      <w:r w:rsidRPr="00332DDD">
        <w:rPr>
          <w:rFonts w:ascii="Times New Roman" w:hAnsi="Times New Roman"/>
          <w:b/>
          <w:sz w:val="24"/>
          <w:szCs w:val="24"/>
        </w:rPr>
        <w:t>Охранные системы, сигнализации, противоугонные средства (0-3 балла);</w:t>
      </w:r>
    </w:p>
    <w:p w:rsidR="00FC0636" w:rsidRPr="00332DDD" w:rsidRDefault="0007611D" w:rsidP="00FC0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7.6.7 Рация (0-3 балла);</w:t>
      </w:r>
    </w:p>
    <w:p w:rsidR="00FC0636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Оценивается наличие рации, ее установка и расположение антенны.</w:t>
      </w:r>
    </w:p>
    <w:p w:rsidR="0007611D" w:rsidRPr="0007611D" w:rsidRDefault="0007611D" w:rsidP="00FC0636">
      <w:pPr>
        <w:rPr>
          <w:rFonts w:ascii="Times New Roman" w:hAnsi="Times New Roman"/>
          <w:b/>
          <w:sz w:val="24"/>
          <w:szCs w:val="24"/>
        </w:rPr>
      </w:pPr>
      <w:r w:rsidRPr="0007611D">
        <w:rPr>
          <w:rFonts w:ascii="Times New Roman" w:hAnsi="Times New Roman"/>
          <w:b/>
          <w:sz w:val="24"/>
          <w:szCs w:val="24"/>
        </w:rPr>
        <w:t>7.6.8 Инвертор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11D">
        <w:rPr>
          <w:rFonts w:ascii="Times New Roman" w:hAnsi="Times New Roman"/>
          <w:b/>
          <w:sz w:val="24"/>
          <w:szCs w:val="24"/>
        </w:rPr>
        <w:t>(</w:t>
      </w:r>
      <w:r w:rsidR="00814E9F">
        <w:rPr>
          <w:rFonts w:ascii="Times New Roman" w:hAnsi="Times New Roman"/>
          <w:b/>
          <w:sz w:val="24"/>
          <w:szCs w:val="24"/>
        </w:rPr>
        <w:t>0-3 балла);</w:t>
      </w:r>
    </w:p>
    <w:p w:rsidR="00FC06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652C36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652C36">
        <w:rPr>
          <w:rFonts w:ascii="Times New Roman" w:hAnsi="Times New Roman"/>
          <w:sz w:val="24"/>
          <w:szCs w:val="24"/>
        </w:rPr>
        <w:t>шумо</w:t>
      </w:r>
      <w:proofErr w:type="spellEnd"/>
      <w:r w:rsidRPr="00652C36">
        <w:rPr>
          <w:rFonts w:ascii="Times New Roman" w:hAnsi="Times New Roman"/>
          <w:sz w:val="24"/>
          <w:szCs w:val="24"/>
        </w:rPr>
        <w:t xml:space="preserve">-, виброизоляция автомобиля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FC0636" w:rsidRPr="002B46D5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7.8 Дополнительные обогреватели и печки (0-5 баллов);</w:t>
      </w:r>
    </w:p>
    <w:p w:rsidR="00FC0636" w:rsidRPr="00332DDD" w:rsidRDefault="00FC0636" w:rsidP="00FC0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332D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2DDD">
        <w:rPr>
          <w:rFonts w:ascii="Times New Roman" w:hAnsi="Times New Roman"/>
          <w:b/>
          <w:sz w:val="24"/>
          <w:szCs w:val="24"/>
        </w:rPr>
        <w:t>Пневмосистема</w:t>
      </w:r>
      <w:proofErr w:type="spellEnd"/>
      <w:r w:rsidRPr="00332DDD">
        <w:rPr>
          <w:rFonts w:ascii="Times New Roman" w:hAnsi="Times New Roman"/>
          <w:b/>
          <w:sz w:val="24"/>
          <w:szCs w:val="24"/>
        </w:rPr>
        <w:t xml:space="preserve"> (0-10 баллов)</w:t>
      </w:r>
      <w:r w:rsidR="00814E9F">
        <w:rPr>
          <w:rFonts w:ascii="Times New Roman" w:hAnsi="Times New Roman"/>
          <w:b/>
          <w:sz w:val="24"/>
          <w:szCs w:val="24"/>
        </w:rPr>
        <w:t>;</w:t>
      </w:r>
    </w:p>
    <w:p w:rsidR="00FC0636" w:rsidRPr="00332DDD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Оценка зависит от количества подсоединенных элементов, а так же от правильности и качества сборки.</w:t>
      </w:r>
    </w:p>
    <w:p w:rsidR="00FC0636" w:rsidRDefault="00FC0636" w:rsidP="00FC0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7.10</w:t>
      </w:r>
      <w:r w:rsidRPr="00332DDD">
        <w:rPr>
          <w:rFonts w:ascii="Times New Roman" w:hAnsi="Times New Roman"/>
          <w:b/>
          <w:sz w:val="24"/>
          <w:szCs w:val="24"/>
        </w:rPr>
        <w:t xml:space="preserve"> Подкачка</w:t>
      </w:r>
      <w:r>
        <w:rPr>
          <w:rFonts w:ascii="Times New Roman" w:hAnsi="Times New Roman"/>
          <w:b/>
          <w:sz w:val="24"/>
          <w:szCs w:val="24"/>
        </w:rPr>
        <w:t xml:space="preserve"> колес</w:t>
      </w:r>
      <w:r w:rsidRPr="00332DDD">
        <w:rPr>
          <w:rFonts w:ascii="Times New Roman" w:hAnsi="Times New Roman"/>
          <w:b/>
          <w:sz w:val="24"/>
          <w:szCs w:val="24"/>
        </w:rPr>
        <w:t xml:space="preserve"> (0-3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FC0636" w:rsidRPr="002B46D5" w:rsidRDefault="00FC0636" w:rsidP="00FC063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 xml:space="preserve">7.11 Моторный отсек, экстраординарные работы и решения </w:t>
      </w:r>
      <w:r>
        <w:rPr>
          <w:rFonts w:ascii="Times New Roman" w:hAnsi="Times New Roman"/>
          <w:b/>
          <w:sz w:val="24"/>
          <w:szCs w:val="24"/>
        </w:rPr>
        <w:t>(0-3 балла);</w:t>
      </w:r>
    </w:p>
    <w:p w:rsidR="00FC0636" w:rsidRPr="002B46D5" w:rsidRDefault="00FC0636" w:rsidP="00FC0636">
      <w:pPr>
        <w:rPr>
          <w:rFonts w:ascii="Times New Roman" w:hAnsi="Times New Roman"/>
          <w:b/>
          <w:i/>
          <w:sz w:val="24"/>
          <w:szCs w:val="24"/>
        </w:rPr>
      </w:pPr>
      <w:r w:rsidRPr="002B46D5">
        <w:rPr>
          <w:rFonts w:ascii="Times New Roman" w:hAnsi="Times New Roman"/>
          <w:b/>
          <w:i/>
          <w:sz w:val="24"/>
          <w:szCs w:val="24"/>
        </w:rPr>
        <w:t xml:space="preserve">Примечание. В данном пункте оцениваются визуально привлекательные работы и решения, осуществлённые в рамках подкапотного пространства. Данные работы и </w:t>
      </w:r>
      <w:r w:rsidRPr="002B46D5">
        <w:rPr>
          <w:rFonts w:ascii="Times New Roman" w:hAnsi="Times New Roman"/>
          <w:b/>
          <w:i/>
          <w:sz w:val="24"/>
          <w:szCs w:val="24"/>
        </w:rPr>
        <w:lastRenderedPageBreak/>
        <w:t>решения не обязательно должны быть направлены на улучшение производительности автомобиля.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Полезные для туризма</w:t>
      </w:r>
      <w:r w:rsidRPr="00652C36">
        <w:rPr>
          <w:rFonts w:ascii="Times New Roman" w:hAnsi="Times New Roman"/>
          <w:sz w:val="24"/>
          <w:szCs w:val="24"/>
        </w:rPr>
        <w:t xml:space="preserve"> решения </w:t>
      </w:r>
      <w:r w:rsidRPr="00DC6425">
        <w:rPr>
          <w:rFonts w:ascii="Times New Roman" w:hAnsi="Times New Roman"/>
          <w:sz w:val="24"/>
          <w:szCs w:val="24"/>
        </w:rPr>
        <w:t>(0</w:t>
      </w:r>
      <w:r w:rsidR="0007611D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 w:rsidRPr="00DC6425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2C36">
        <w:rPr>
          <w:rFonts w:ascii="Times New Roman" w:hAnsi="Times New Roman"/>
          <w:sz w:val="24"/>
          <w:szCs w:val="24"/>
        </w:rPr>
        <w:t>В данном пункте оцениваются такие решения,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установка маркизы, </w:t>
      </w:r>
      <w:r w:rsidR="0007611D">
        <w:rPr>
          <w:rFonts w:ascii="Times New Roman" w:hAnsi="Times New Roman"/>
          <w:sz w:val="24"/>
          <w:szCs w:val="24"/>
        </w:rPr>
        <w:t>дополнительных ящиков, газовой</w:t>
      </w:r>
      <w:r>
        <w:rPr>
          <w:rFonts w:ascii="Times New Roman" w:hAnsi="Times New Roman"/>
          <w:sz w:val="24"/>
          <w:szCs w:val="24"/>
        </w:rPr>
        <w:t xml:space="preserve"> плиты, раковины и т.п.</w:t>
      </w:r>
    </w:p>
    <w:p w:rsidR="00FC0636" w:rsidRPr="00652C36" w:rsidRDefault="00FC0636" w:rsidP="00FC063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Pr="00652C36">
        <w:rPr>
          <w:rFonts w:ascii="Times New Roman" w:hAnsi="Times New Roman"/>
          <w:sz w:val="24"/>
          <w:szCs w:val="24"/>
        </w:rPr>
        <w:t xml:space="preserve"> Дополнительные баллы на усмотрение Судьи </w:t>
      </w:r>
      <w:r w:rsidRPr="00DC6425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-15 баллов)</w:t>
      </w:r>
      <w:r w:rsidRPr="00DC6425">
        <w:rPr>
          <w:rFonts w:ascii="Times New Roman" w:hAnsi="Times New Roman"/>
          <w:sz w:val="24"/>
          <w:szCs w:val="24"/>
        </w:rPr>
        <w:t>.</w:t>
      </w:r>
    </w:p>
    <w:p w:rsidR="00FC0636" w:rsidRPr="00652C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FC0636" w:rsidRDefault="00FC0636" w:rsidP="00FC063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 xml:space="preserve">Примечание. Потенциально опасные элементы, влияющие на безопасность водителя, пассажиров и окружающих (например,  установка </w:t>
      </w:r>
      <w:proofErr w:type="spellStart"/>
      <w:r w:rsidRPr="00652C36">
        <w:rPr>
          <w:rFonts w:ascii="Times New Roman" w:hAnsi="Times New Roman"/>
          <w:i/>
          <w:iCs/>
          <w:sz w:val="24"/>
          <w:szCs w:val="24"/>
        </w:rPr>
        <w:t>дожигателя</w:t>
      </w:r>
      <w:proofErr w:type="spellEnd"/>
      <w:r w:rsidRPr="00652C36">
        <w:rPr>
          <w:rFonts w:ascii="Times New Roman" w:hAnsi="Times New Roman"/>
          <w:i/>
          <w:iCs/>
          <w:sz w:val="24"/>
          <w:szCs w:val="24"/>
        </w:rPr>
        <w:t xml:space="preserve"> «язык дракона», тонировка стёкол и т. п.), а также элементы, причиняющие значительный дискомфорт при нахождении в непосредственной близости от автомобиля (например, чрезмерно громкий выхлоп), оценке не подлежат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13556C" w:rsidRPr="0013556C" w:rsidRDefault="0013556C" w:rsidP="0013556C"/>
    <w:p w:rsidR="0013556C" w:rsidRPr="0013556C" w:rsidRDefault="0013556C" w:rsidP="0013556C">
      <w:pPr>
        <w:rPr>
          <w:rFonts w:ascii="Times New Roman" w:hAnsi="Times New Roman"/>
          <w:b/>
          <w:sz w:val="24"/>
        </w:rPr>
      </w:pPr>
      <w:r w:rsidRPr="0013556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  <w:r w:rsidRPr="0013556C">
        <w:rPr>
          <w:rFonts w:ascii="Times New Roman" w:hAnsi="Times New Roman"/>
          <w:b/>
          <w:sz w:val="24"/>
        </w:rPr>
        <w:t xml:space="preserve"> Туристическое снаряжение</w:t>
      </w:r>
      <w:r>
        <w:rPr>
          <w:rFonts w:ascii="Times New Roman" w:hAnsi="Times New Roman"/>
          <w:b/>
          <w:sz w:val="24"/>
        </w:rPr>
        <w:t xml:space="preserve"> (0-5 баллов).</w:t>
      </w:r>
    </w:p>
    <w:p w:rsidR="0013556C" w:rsidRPr="0013556C" w:rsidRDefault="0013556C" w:rsidP="0013556C">
      <w:pPr>
        <w:rPr>
          <w:rFonts w:ascii="Times New Roman" w:hAnsi="Times New Roman"/>
          <w:b/>
          <w:i/>
          <w:sz w:val="24"/>
        </w:rPr>
      </w:pPr>
      <w:r w:rsidRPr="0013556C">
        <w:rPr>
          <w:rFonts w:ascii="Times New Roman" w:hAnsi="Times New Roman"/>
          <w:b/>
          <w:i/>
          <w:sz w:val="24"/>
        </w:rPr>
        <w:t>Примечание. Данный пункт правил может принести дополнительные баллы Участнику, если он создаст походную обстановку возле автомобиля</w:t>
      </w:r>
      <w:r>
        <w:rPr>
          <w:rFonts w:ascii="Times New Roman" w:hAnsi="Times New Roman"/>
          <w:b/>
          <w:i/>
          <w:sz w:val="24"/>
        </w:rPr>
        <w:t>. К примеру: поставит палатку, стол, стулья, мангал, и пр. Оценка будет производиться на усмотрение судьи.</w:t>
      </w:r>
    </w:p>
    <w:p w:rsidR="00FC0636" w:rsidRPr="00FC0636" w:rsidRDefault="00FC0636" w:rsidP="00FC0636">
      <w:pPr>
        <w:rPr>
          <w:rFonts w:ascii="Times New Roman" w:hAnsi="Times New Roman"/>
          <w:b/>
          <w:sz w:val="24"/>
        </w:rPr>
      </w:pPr>
      <w:r w:rsidRPr="00FC0636">
        <w:rPr>
          <w:rFonts w:ascii="Times New Roman" w:hAnsi="Times New Roman"/>
          <w:b/>
          <w:sz w:val="24"/>
        </w:rPr>
        <w:t xml:space="preserve">Максимальное количество баллов, в данной категории, составляет - </w:t>
      </w:r>
      <w:r w:rsidR="00814E9F">
        <w:rPr>
          <w:rFonts w:ascii="Times New Roman" w:hAnsi="Times New Roman"/>
          <w:b/>
          <w:sz w:val="24"/>
        </w:rPr>
        <w:t>388</w:t>
      </w:r>
      <w:r w:rsidRPr="00FC0636">
        <w:rPr>
          <w:rFonts w:ascii="Times New Roman" w:hAnsi="Times New Roman"/>
          <w:b/>
          <w:sz w:val="24"/>
        </w:rPr>
        <w:t>.</w:t>
      </w:r>
    </w:p>
    <w:p w:rsidR="00156C98" w:rsidRDefault="00156C98" w:rsidP="00EA0EC9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Категория</w:t>
      </w:r>
      <w:r w:rsidRPr="003B07B4">
        <w:rPr>
          <w:rFonts w:ascii="Times New Roman" w:hAnsi="Times New Roman"/>
          <w:sz w:val="24"/>
          <w:szCs w:val="24"/>
        </w:rPr>
        <w:t xml:space="preserve"> </w:t>
      </w:r>
      <w:r w:rsidRPr="003B07B4">
        <w:rPr>
          <w:rFonts w:ascii="Times New Roman" w:hAnsi="Times New Roman"/>
          <w:bCs w:val="0"/>
          <w:sz w:val="24"/>
          <w:szCs w:val="24"/>
        </w:rPr>
        <w:t>«СПОРТСМЕН»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При судействе в этой категории автомобили оцениваются по следующим пунктам Правил:</w:t>
      </w:r>
    </w:p>
    <w:p w:rsidR="00EA0EC9" w:rsidRPr="00652C36" w:rsidRDefault="00FC0636" w:rsidP="00EA0E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Чистота автомобиля (0-</w:t>
      </w:r>
      <w:r w:rsidR="00EA0EC9" w:rsidRPr="00652C36">
        <w:rPr>
          <w:rFonts w:ascii="Times New Roman" w:hAnsi="Times New Roman"/>
          <w:sz w:val="24"/>
          <w:szCs w:val="24"/>
        </w:rPr>
        <w:t>5 баллов)</w:t>
      </w:r>
      <w:r>
        <w:rPr>
          <w:rFonts w:ascii="Times New Roman" w:hAnsi="Times New Roman"/>
          <w:sz w:val="24"/>
          <w:szCs w:val="24"/>
        </w:rPr>
        <w:t>;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Автомобиль Участника должен находиться на площадке соревнований чистым. Автомобиль считается чистым, если он вымыт снаружи, вычищен от пыли и грязи в салоне, багажнике и моторном отсеке.</w:t>
      </w:r>
    </w:p>
    <w:p w:rsidR="00EA0EC9" w:rsidRPr="00652C36" w:rsidRDefault="00EA0EC9" w:rsidP="00EA0EC9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Судьи обязаны принимать во внимание неблагоприятные погодные условия во время проведения соревнований.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Судятся: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1.1. Вн</w:t>
      </w:r>
      <w:r w:rsidR="001E4AB1">
        <w:rPr>
          <w:rFonts w:ascii="Times New Roman" w:hAnsi="Times New Roman"/>
          <w:sz w:val="24"/>
          <w:szCs w:val="24"/>
        </w:rPr>
        <w:t xml:space="preserve">ешний вид автомобиля </w:t>
      </w:r>
      <w:r w:rsidR="00FC0636">
        <w:rPr>
          <w:rFonts w:ascii="Times New Roman" w:hAnsi="Times New Roman"/>
          <w:sz w:val="24"/>
          <w:szCs w:val="24"/>
        </w:rPr>
        <w:t>(0-1 балл);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1.2. Колёса автомобиля </w:t>
      </w:r>
      <w:r w:rsidR="00FC0636">
        <w:rPr>
          <w:rFonts w:ascii="Times New Roman" w:hAnsi="Times New Roman"/>
          <w:sz w:val="24"/>
          <w:szCs w:val="24"/>
        </w:rPr>
        <w:t>(0-1 балл);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1.3. Моторный отсек </w:t>
      </w:r>
      <w:r w:rsidR="00FC0636">
        <w:rPr>
          <w:rFonts w:ascii="Times New Roman" w:hAnsi="Times New Roman"/>
          <w:sz w:val="24"/>
          <w:szCs w:val="24"/>
        </w:rPr>
        <w:t>(0-1 балл);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1.4. Багажный отсек </w:t>
      </w:r>
      <w:r w:rsidR="00FC0636">
        <w:rPr>
          <w:rFonts w:ascii="Times New Roman" w:hAnsi="Times New Roman"/>
          <w:sz w:val="24"/>
          <w:szCs w:val="24"/>
        </w:rPr>
        <w:t>(0-1 балл);</w:t>
      </w:r>
    </w:p>
    <w:p w:rsidR="00EA0EC9" w:rsidRPr="001E4AB1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1.5. Салон </w:t>
      </w:r>
      <w:r w:rsidR="00FC0636">
        <w:rPr>
          <w:rFonts w:ascii="Times New Roman" w:hAnsi="Times New Roman"/>
          <w:sz w:val="24"/>
          <w:szCs w:val="24"/>
        </w:rPr>
        <w:t>(0-1 балл).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2. Дизайн</w:t>
      </w:r>
      <w:r>
        <w:rPr>
          <w:rFonts w:ascii="Times New Roman" w:hAnsi="Times New Roman"/>
          <w:sz w:val="24"/>
          <w:szCs w:val="24"/>
        </w:rPr>
        <w:t xml:space="preserve"> (0-25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дизайн автомобиля внутри, снаружи, а также общность дизайна автомобиля в целом. Суммарная оценка зависит от единства стиля проекта.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 Дизайн </w:t>
      </w:r>
      <w:r>
        <w:rPr>
          <w:rFonts w:ascii="Times New Roman" w:hAnsi="Times New Roman"/>
          <w:sz w:val="24"/>
          <w:szCs w:val="24"/>
        </w:rPr>
        <w:t>зон</w:t>
      </w:r>
      <w:r w:rsidRPr="00652C36">
        <w:rPr>
          <w:rFonts w:ascii="Times New Roman" w:hAnsi="Times New Roman"/>
          <w:sz w:val="24"/>
          <w:szCs w:val="24"/>
        </w:rPr>
        <w:t xml:space="preserve"> автомобиля по отдельности</w:t>
      </w:r>
      <w:r>
        <w:rPr>
          <w:rFonts w:ascii="Times New Roman" w:hAnsi="Times New Roman"/>
          <w:sz w:val="24"/>
          <w:szCs w:val="24"/>
        </w:rPr>
        <w:t xml:space="preserve"> (0-17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Судья оценивает визуальное впечатление от отдельных зон автомобиля. Максимальную оценку по данному пункту получают автомобили с завершённым и ориг</w:t>
      </w:r>
      <w:r>
        <w:rPr>
          <w:rFonts w:ascii="Times New Roman" w:hAnsi="Times New Roman"/>
          <w:sz w:val="24"/>
          <w:szCs w:val="24"/>
        </w:rPr>
        <w:t xml:space="preserve">инальным дизайном. Каждая зона </w:t>
      </w:r>
      <w:r w:rsidRPr="00652C36">
        <w:rPr>
          <w:rFonts w:ascii="Times New Roman" w:hAnsi="Times New Roman"/>
          <w:sz w:val="24"/>
          <w:szCs w:val="24"/>
        </w:rPr>
        <w:t>оценивается отдельно и независимо от всего заявленного проекта в целом. Каждая зона может иметь свою собственную идею и стиль оформления. По данному пункту Правил оцениваются: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2.1.1. Салон –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2.1.2. Багажный отсек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(0-5 баллов).</w:t>
      </w:r>
    </w:p>
    <w:p w:rsidR="00814E9F" w:rsidRPr="00652C36" w:rsidRDefault="00814E9F" w:rsidP="00814E9F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Если в данном отсеке или зоне автомобиля работы не производились и всё в заводском исполнении, то оценка за соответствующий пункт Правил 0 баллов.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2.2. Общность дизайна автомобиля в целом</w:t>
      </w:r>
      <w:r>
        <w:rPr>
          <w:rFonts w:ascii="Times New Roman" w:hAnsi="Times New Roman"/>
          <w:sz w:val="24"/>
          <w:szCs w:val="24"/>
        </w:rPr>
        <w:t xml:space="preserve"> (0-8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Оцениваются гармоничность и логичность внесённых изменений в дизайн каждой зоны автомобиля и соответствие общей стилистике проекта. Максимальную оценку получает автомобиль, в котором все элементы выполнены в одном стиле, без нарушения единой заявленной идеи и концепции проекта.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2.2.1. Салон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2.2.2. Багажный отсек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(0-2 балла).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выставляется по следующим критериям: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ставится в следующих случаях: элементы не только не соответствует общей идее дизайна, но даже ухудшают или портят заводской вид автомобиля. Работы по изменению дизайна не производились.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элемент (зона автомобиля) выполнен в своем собственном стиле, не соответствующем общей идее проекта.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элемент гармонично вписан в общую стилистику проекта автомобиля и соответствует общей концепции дизайна.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3. Тюнинг экстерьера автомобиля</w:t>
      </w:r>
      <w:r w:rsidR="00040D26">
        <w:rPr>
          <w:rFonts w:ascii="Times New Roman" w:hAnsi="Times New Roman"/>
          <w:sz w:val="24"/>
          <w:szCs w:val="24"/>
        </w:rPr>
        <w:t xml:space="preserve"> (0-74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изменения, внесённые в кузов автомобиля, качество, сложность и технологичность выполненных работ, и их соответствие заявленной концепции тюнинга автомобиля. Суммарная оценка зависит от каждого из вышеперечисленных критериев.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Баллы начисляются </w:t>
      </w:r>
      <w:r>
        <w:rPr>
          <w:rFonts w:ascii="Times New Roman" w:hAnsi="Times New Roman"/>
          <w:sz w:val="24"/>
          <w:szCs w:val="24"/>
        </w:rPr>
        <w:t xml:space="preserve">в комплексе, </w:t>
      </w:r>
      <w:r w:rsidRPr="00652C36">
        <w:rPr>
          <w:rFonts w:ascii="Times New Roman" w:hAnsi="Times New Roman"/>
          <w:sz w:val="24"/>
          <w:szCs w:val="24"/>
        </w:rPr>
        <w:t xml:space="preserve">за каждый заменённый, установленный заново и модифицированный элемент. Оценка по данному пункту начинается с 0 баллов. </w:t>
      </w:r>
    </w:p>
    <w:p w:rsidR="00814E9F" w:rsidRPr="00652C36" w:rsidRDefault="00814E9F" w:rsidP="00814E9F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При отсутствии покраски, перетяжки или другого финишного покрытия согласно заявленной концепции новых или изменённых элементов экстерьера Участник не может получить больше 2 баллов, несмотря на всю сложность и трудоёмкость работ.</w:t>
      </w:r>
    </w:p>
    <w:p w:rsidR="00814E9F" w:rsidRPr="00652C36" w:rsidRDefault="00814E9F" w:rsidP="00814E9F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Заменённые лампочки и изменение цвета свечения, а также установка ксенона оценке не подлежат.</w:t>
      </w:r>
    </w:p>
    <w:p w:rsidR="00814E9F" w:rsidRPr="00652C36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</w:t>
      </w:r>
      <w:r>
        <w:rPr>
          <w:rFonts w:ascii="Times New Roman" w:hAnsi="Times New Roman"/>
          <w:sz w:val="24"/>
          <w:szCs w:val="24"/>
        </w:rPr>
        <w:t xml:space="preserve"> Правил оценивае</w:t>
      </w:r>
      <w:r w:rsidRPr="00652C36">
        <w:rPr>
          <w:rFonts w:ascii="Times New Roman" w:hAnsi="Times New Roman"/>
          <w:sz w:val="24"/>
          <w:szCs w:val="24"/>
        </w:rPr>
        <w:t>тся: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F25505">
        <w:rPr>
          <w:rFonts w:ascii="Times New Roman" w:hAnsi="Times New Roman"/>
          <w:sz w:val="24"/>
          <w:szCs w:val="24"/>
        </w:rPr>
        <w:t>Колеса</w:t>
      </w:r>
      <w:r>
        <w:rPr>
          <w:rFonts w:ascii="Times New Roman" w:hAnsi="Times New Roman"/>
          <w:sz w:val="24"/>
          <w:szCs w:val="24"/>
        </w:rPr>
        <w:t xml:space="preserve"> (0-2</w:t>
      </w:r>
      <w:r w:rsidR="001419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Диски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lastRenderedPageBreak/>
        <w:t>Штампованные, кованы</w:t>
      </w:r>
      <w:r w:rsidR="00F3071B">
        <w:rPr>
          <w:rFonts w:ascii="Times New Roman" w:hAnsi="Times New Roman"/>
          <w:sz w:val="24"/>
          <w:szCs w:val="24"/>
        </w:rPr>
        <w:t>е</w:t>
      </w:r>
      <w:r w:rsidRPr="00F25505">
        <w:rPr>
          <w:rFonts w:ascii="Times New Roman" w:hAnsi="Times New Roman"/>
          <w:sz w:val="24"/>
          <w:szCs w:val="24"/>
        </w:rPr>
        <w:t xml:space="preserve"> и литые</w:t>
      </w:r>
      <w:r>
        <w:rPr>
          <w:rFonts w:ascii="Times New Roman" w:hAnsi="Times New Roman"/>
          <w:sz w:val="24"/>
          <w:szCs w:val="24"/>
        </w:rPr>
        <w:t>.</w:t>
      </w:r>
    </w:p>
    <w:p w:rsidR="00814E9F" w:rsidRPr="004F6F88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sz w:val="24"/>
          <w:szCs w:val="24"/>
        </w:rPr>
        <w:t>Примечание. Оценка производится в зависимости от состояния дисков, если это ржавые заводские штампованные диски, то ставится 0 баллов, если хорошая ухоженная ковка, то 5 баллов.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Pr="00F25505">
        <w:rPr>
          <w:rFonts w:ascii="Times New Roman" w:hAnsi="Times New Roman"/>
          <w:sz w:val="24"/>
          <w:szCs w:val="24"/>
        </w:rPr>
        <w:t>Шины</w:t>
      </w:r>
      <w:r>
        <w:rPr>
          <w:rFonts w:ascii="Times New Roman" w:hAnsi="Times New Roman"/>
          <w:sz w:val="24"/>
          <w:szCs w:val="24"/>
        </w:rPr>
        <w:t xml:space="preserve">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t>Лысые, Шоссейные, АТ, МТ, ХТ</w:t>
      </w:r>
      <w:r>
        <w:rPr>
          <w:rFonts w:ascii="Times New Roman" w:hAnsi="Times New Roman"/>
          <w:sz w:val="24"/>
          <w:szCs w:val="24"/>
        </w:rPr>
        <w:t>.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на машине установлены гражданские шины с изношенным протектором, то это оценивается в 0 баллов, если с хорошим протектором, то оценивается до 2 баллов, если шины установлены категории АТ, то ставится до 3 баллов, до 4 балов за МТ и до 5 баллов за ХТ, в каждой категории баллы зависят от износа и рисунка протектора.</w:t>
      </w:r>
    </w:p>
    <w:p w:rsidR="00814E9F" w:rsidRPr="005E3E10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</w:t>
      </w:r>
      <w:r w:rsidRPr="005E3E10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колеса в стандартном размере, ставится 0 баллов, если увеличивается размер в пределах одного дюйма, то ставится 1 балл, и так же с 2,3,4,5 дюймами соответственно, увеличение больше 5 дюймов оценивается в 5 баллов.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 </w:t>
      </w:r>
      <w:r w:rsidRPr="00F25505">
        <w:rPr>
          <w:rFonts w:ascii="Times New Roman" w:hAnsi="Times New Roman"/>
          <w:sz w:val="24"/>
          <w:szCs w:val="24"/>
        </w:rPr>
        <w:t>Совместимость размера колес и проделанных доработок под них (0-5 баллов)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Максимальный балл ставится, при условии, что колеса нигде не задевают, за расширители не выпирают, трансмиссия доработана пропорционально увеличению колес.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 </w:t>
      </w:r>
      <w:r w:rsidRPr="00F2550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F25505">
        <w:rPr>
          <w:rFonts w:ascii="Times New Roman" w:hAnsi="Times New Roman"/>
          <w:sz w:val="24"/>
          <w:szCs w:val="24"/>
        </w:rPr>
        <w:t>бэдлоков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505">
        <w:rPr>
          <w:rFonts w:ascii="Times New Roman" w:hAnsi="Times New Roman"/>
          <w:sz w:val="24"/>
          <w:szCs w:val="24"/>
        </w:rPr>
        <w:t>тайрлоков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>, разборных дисков с распорной трубой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419DA">
        <w:rPr>
          <w:rFonts w:ascii="Times New Roman" w:hAnsi="Times New Roman"/>
          <w:sz w:val="24"/>
          <w:szCs w:val="24"/>
        </w:rPr>
        <w:t>(0-5</w:t>
      </w:r>
      <w:r w:rsidRPr="00F25505">
        <w:rPr>
          <w:rFonts w:ascii="Times New Roman" w:hAnsi="Times New Roman"/>
          <w:sz w:val="24"/>
          <w:szCs w:val="24"/>
        </w:rPr>
        <w:t xml:space="preserve"> балла)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При их отсутствии начисляется 0 баллов, при их наличии начисляется до 3 баллов, в зависимости от правильной установки.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F25505">
        <w:rPr>
          <w:rFonts w:ascii="Times New Roman" w:hAnsi="Times New Roman"/>
          <w:sz w:val="24"/>
          <w:szCs w:val="24"/>
        </w:rPr>
        <w:t>Усиление кузова (0-5 балла)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К усилению кузова относятся дополнительные приваренные или установленные элементы, которые увеличивают заводскую жесткость кузова, к примеру: косынки, силовые пороги, усиленные лонжероны.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F25505">
        <w:rPr>
          <w:rFonts w:ascii="Times New Roman" w:hAnsi="Times New Roman"/>
          <w:sz w:val="24"/>
          <w:szCs w:val="24"/>
        </w:rPr>
        <w:t>Боди</w:t>
      </w:r>
      <w:proofErr w:type="spellEnd"/>
      <w:r w:rsidRPr="00F25505">
        <w:rPr>
          <w:rFonts w:ascii="Times New Roman" w:hAnsi="Times New Roman"/>
          <w:sz w:val="24"/>
          <w:szCs w:val="24"/>
        </w:rPr>
        <w:t>-лифт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4F6F88" w:rsidRDefault="00814E9F" w:rsidP="00814E9F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его нет, то оценка 0 баллов, и производится начисление до 3 баллов, в зависимости от качества проделанного лифта, разницы 30 мм или 100 мм нет, главное насколько правильно соблюдена установка.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Веткоотбойники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веткоотсекатели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веткорезы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814E9F" w:rsidRPr="00F25505" w:rsidRDefault="001419DA" w:rsidP="00814E9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</w:t>
      </w:r>
      <w:r w:rsidR="00814E9F">
        <w:rPr>
          <w:rFonts w:ascii="Times New Roman" w:hAnsi="Times New Roman"/>
          <w:sz w:val="24"/>
          <w:szCs w:val="24"/>
        </w:rPr>
        <w:t xml:space="preserve"> </w:t>
      </w:r>
      <w:r w:rsidR="00814E9F" w:rsidRPr="00F25505">
        <w:rPr>
          <w:rFonts w:ascii="Times New Roman" w:hAnsi="Times New Roman"/>
          <w:sz w:val="24"/>
          <w:szCs w:val="24"/>
        </w:rPr>
        <w:t>Расширители арок (0-3 балла)</w:t>
      </w:r>
      <w:r w:rsidR="00814E9F">
        <w:rPr>
          <w:rFonts w:ascii="Times New Roman" w:hAnsi="Times New Roman"/>
          <w:sz w:val="24"/>
          <w:szCs w:val="24"/>
        </w:rPr>
        <w:t>;</w:t>
      </w:r>
    </w:p>
    <w:p w:rsidR="00814E9F" w:rsidRPr="00F25505" w:rsidRDefault="00814E9F" w:rsidP="00814E9F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На оценку влияет правильность установки расширителей, т.е. насколько хорошо они закреплены, как выполнены работы по их установке, перекрывают ли колеса при виде сверху.</w:t>
      </w:r>
    </w:p>
    <w:p w:rsidR="00EA0EC9" w:rsidRPr="00F25505" w:rsidRDefault="001419DA" w:rsidP="00EA0E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EA0EC9">
        <w:rPr>
          <w:rFonts w:ascii="Times New Roman" w:hAnsi="Times New Roman"/>
          <w:sz w:val="24"/>
          <w:szCs w:val="24"/>
        </w:rPr>
        <w:t xml:space="preserve"> </w:t>
      </w:r>
      <w:r w:rsidR="00EA0EC9" w:rsidRPr="00F25505">
        <w:rPr>
          <w:rFonts w:ascii="Times New Roman" w:hAnsi="Times New Roman"/>
          <w:sz w:val="24"/>
          <w:szCs w:val="24"/>
        </w:rPr>
        <w:t>Каркас безопасности (0-10 баллов)</w:t>
      </w:r>
      <w:r w:rsidR="00EA0EC9">
        <w:rPr>
          <w:rFonts w:ascii="Times New Roman" w:hAnsi="Times New Roman"/>
          <w:sz w:val="24"/>
          <w:szCs w:val="24"/>
        </w:rPr>
        <w:t>;</w:t>
      </w:r>
    </w:p>
    <w:p w:rsidR="00EA0EC9" w:rsidRPr="00F25505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Оценка определяется в зависимости от сложности изготовления каркаса безопасности и его установки.</w:t>
      </w:r>
    </w:p>
    <w:p w:rsidR="00781AED" w:rsidRPr="00F25505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419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Защиты стекол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Оценивается наличие защит на стекла, чем лучше они защищают, тем выше оценка, но при этом не должен страдать обзор и качество работ.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781AED" w:rsidRPr="00652C36">
        <w:rPr>
          <w:rFonts w:ascii="Times New Roman" w:hAnsi="Times New Roman"/>
          <w:sz w:val="24"/>
          <w:szCs w:val="24"/>
        </w:rPr>
        <w:t xml:space="preserve"> Бампер передний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781AED" w:rsidRPr="00652C36">
        <w:rPr>
          <w:rFonts w:ascii="Times New Roman" w:hAnsi="Times New Roman"/>
          <w:sz w:val="24"/>
          <w:szCs w:val="24"/>
        </w:rPr>
        <w:t xml:space="preserve"> Бампер задний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781AED" w:rsidRPr="00652C36">
        <w:rPr>
          <w:rFonts w:ascii="Times New Roman" w:hAnsi="Times New Roman"/>
          <w:sz w:val="24"/>
          <w:szCs w:val="24"/>
        </w:rPr>
        <w:t xml:space="preserve"> Пороги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781AED" w:rsidRPr="00652C36">
        <w:rPr>
          <w:rFonts w:ascii="Times New Roman" w:hAnsi="Times New Roman"/>
          <w:sz w:val="24"/>
          <w:szCs w:val="24"/>
        </w:rPr>
        <w:t xml:space="preserve"> Капот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781AED" w:rsidRPr="00652C36">
        <w:rPr>
          <w:rFonts w:ascii="Times New Roman" w:hAnsi="Times New Roman"/>
          <w:sz w:val="24"/>
          <w:szCs w:val="24"/>
        </w:rPr>
        <w:t xml:space="preserve"> Крыша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781AED" w:rsidRPr="00652C36">
        <w:rPr>
          <w:rFonts w:ascii="Times New Roman" w:hAnsi="Times New Roman"/>
          <w:sz w:val="24"/>
          <w:szCs w:val="24"/>
        </w:rPr>
        <w:t xml:space="preserve"> Крылья передние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781AED" w:rsidRPr="00652C36">
        <w:rPr>
          <w:rFonts w:ascii="Times New Roman" w:hAnsi="Times New Roman"/>
          <w:sz w:val="24"/>
          <w:szCs w:val="24"/>
        </w:rPr>
        <w:t xml:space="preserve"> Крылья задние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781AED" w:rsidRPr="00652C36">
        <w:rPr>
          <w:rFonts w:ascii="Times New Roman" w:hAnsi="Times New Roman"/>
          <w:sz w:val="24"/>
          <w:szCs w:val="24"/>
        </w:rPr>
        <w:t xml:space="preserve"> Багажник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781AED" w:rsidRPr="00652C36">
        <w:rPr>
          <w:rFonts w:ascii="Times New Roman" w:hAnsi="Times New Roman"/>
          <w:sz w:val="24"/>
          <w:szCs w:val="24"/>
        </w:rPr>
        <w:t xml:space="preserve"> Двери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1419DA">
        <w:rPr>
          <w:rFonts w:ascii="Times New Roman" w:hAnsi="Times New Roman"/>
          <w:sz w:val="24"/>
          <w:szCs w:val="24"/>
        </w:rPr>
        <w:t>7</w:t>
      </w:r>
      <w:r w:rsidRPr="00652C36">
        <w:rPr>
          <w:rFonts w:ascii="Times New Roman" w:hAnsi="Times New Roman"/>
          <w:sz w:val="24"/>
          <w:szCs w:val="24"/>
        </w:rPr>
        <w:t xml:space="preserve"> Фары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1419DA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781AED" w:rsidRPr="00652C36">
        <w:rPr>
          <w:rFonts w:ascii="Times New Roman" w:hAnsi="Times New Roman"/>
          <w:sz w:val="24"/>
          <w:szCs w:val="24"/>
        </w:rPr>
        <w:t xml:space="preserve">. Фары задние </w:t>
      </w:r>
      <w:r w:rsidR="00781AED" w:rsidRPr="00F25505">
        <w:rPr>
          <w:rFonts w:ascii="Times New Roman" w:hAnsi="Times New Roman"/>
          <w:sz w:val="24"/>
          <w:szCs w:val="24"/>
        </w:rPr>
        <w:t>(0-2 балла)</w:t>
      </w:r>
      <w:r w:rsidR="00781AED"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419DA">
        <w:rPr>
          <w:rFonts w:ascii="Times New Roman" w:hAnsi="Times New Roman"/>
          <w:sz w:val="24"/>
          <w:szCs w:val="24"/>
        </w:rPr>
        <w:t>19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Боковые зеркала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4. Тюнинг интерьера автомобиля</w:t>
      </w:r>
      <w:r>
        <w:rPr>
          <w:rFonts w:ascii="Times New Roman" w:hAnsi="Times New Roman"/>
          <w:sz w:val="24"/>
          <w:szCs w:val="24"/>
        </w:rPr>
        <w:t xml:space="preserve"> (0-21 балл);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не только количество изменений, внесённых в интерьер автомобиля, но и качество выполненных работ, их сложность и соответствие общей заявленной концепции тюнинга автомобиля.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Суммарная оценка зависит от каждого из нижеперечисленных критериев.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по данному пункту начинается с 0 баллов.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Баллы начисляются по следующим критериям: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0 баллов – работы не производились, все элементы штатные;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модернизирован элемент салона (изменение формы, перетяжка, покраска и т. п.);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изменение конфигурации элемента, замена на нештатный;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 балла – изменённый по конфигурации или заменённый на нештатный элемент модернизирован (изменение формы, покраска и т. п.).</w:t>
      </w:r>
    </w:p>
    <w:p w:rsidR="00781AED" w:rsidRPr="00652C36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использование более одного элемента с одинаковыми потребительскими характеристиками Участник может получить не более 1 балла.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 Правил оцениваются: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4.1.1. Сиденья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4.1.2. Торпедо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4.1.3. Центральная консоль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4.1.4. Обшивки дверей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4.1.5. Потолок и козырьки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4.1.6. Накладки стоек по кругу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4.1.7. Багажное отделение </w:t>
      </w:r>
      <w:r>
        <w:rPr>
          <w:rFonts w:ascii="Times New Roman" w:hAnsi="Times New Roman"/>
          <w:sz w:val="24"/>
          <w:szCs w:val="24"/>
        </w:rPr>
        <w:t>(0-3 балла).</w:t>
      </w:r>
    </w:p>
    <w:p w:rsidR="00781AED" w:rsidRPr="00652C36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781AED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5. Аэрография 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</w:t>
      </w:r>
      <w:r>
        <w:rPr>
          <w:rFonts w:ascii="Times New Roman" w:hAnsi="Times New Roman"/>
          <w:sz w:val="24"/>
          <w:szCs w:val="24"/>
        </w:rPr>
        <w:t>фия</w:t>
      </w:r>
      <w:proofErr w:type="spellEnd"/>
      <w:r>
        <w:rPr>
          <w:rFonts w:ascii="Times New Roman" w:hAnsi="Times New Roman"/>
          <w:sz w:val="24"/>
          <w:szCs w:val="24"/>
        </w:rPr>
        <w:t xml:space="preserve"> (0-1</w:t>
      </w:r>
      <w:r w:rsidRPr="00652C36">
        <w:rPr>
          <w:rFonts w:ascii="Times New Roman" w:hAnsi="Times New Roman"/>
          <w:sz w:val="24"/>
          <w:szCs w:val="24"/>
        </w:rPr>
        <w:t>0 баллов)</w:t>
      </w:r>
      <w:r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выполненные работы по декорированию автомобиля аэрографией или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винилографией</w:t>
      </w:r>
      <w:proofErr w:type="spellEnd"/>
      <w:r w:rsidRPr="00652C36">
        <w:rPr>
          <w:rFonts w:ascii="Times New Roman" w:hAnsi="Times New Roman"/>
          <w:sz w:val="24"/>
          <w:szCs w:val="24"/>
        </w:rPr>
        <w:t>. Подлежит оценке качество самого рисунка или декора винилом. Качество покрытия рисунков в этом пункте Правил не оценивается!</w:t>
      </w:r>
    </w:p>
    <w:p w:rsidR="00781AED" w:rsidRPr="00652C36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Не оцениваются рекламные наклейки производителей оборудования и отдельные логотипы брендов размером менее 50 см по наибольшей длине. Также, вне зависимости от количества и размеров, оценке не подлежат наклейки производителей оборудования и логотипы брендов, продукция которых не установлена в данном автомобиле!</w:t>
      </w:r>
    </w:p>
    <w:p w:rsidR="00781AED" w:rsidRPr="00652C36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Максимальную оценку может получить автомобиль, у которого суммарная площадь покрытия составляет как минимум 50 % от общей площади кузова без учета поверхности крыши!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6. Покрытие автомобиля: лакокрасочные материалы, плён</w:t>
      </w:r>
      <w:r>
        <w:rPr>
          <w:rFonts w:ascii="Times New Roman" w:hAnsi="Times New Roman"/>
          <w:sz w:val="24"/>
          <w:szCs w:val="24"/>
        </w:rPr>
        <w:t>ка и прочие материалы (0-</w:t>
      </w:r>
      <w:r w:rsidR="00802FB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52C36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этом пункте оцениваются эксклюзивное лакокрасочное покрытие, перетяжка кузовных элементов плёнкой, а также использование прочих материалов. Учитываются сложность, качество выполненных работ, а также фактическое состояние покрытия автомобиля (судится визуально).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6.1 Качество покрытия ав</w:t>
      </w:r>
      <w:r>
        <w:rPr>
          <w:rFonts w:ascii="Times New Roman" w:hAnsi="Times New Roman"/>
          <w:sz w:val="24"/>
          <w:szCs w:val="24"/>
        </w:rPr>
        <w:t>томобиля (0-</w:t>
      </w:r>
      <w:r w:rsidRPr="00652C36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оценивается эксклюзивность, качество, сложность и технологии выполненных работ по покраске или перетяжке автомобиля.</w:t>
      </w:r>
    </w:p>
    <w:p w:rsidR="00781AED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6.2 Общее состояние покрыти</w:t>
      </w:r>
      <w:r>
        <w:rPr>
          <w:rFonts w:ascii="Times New Roman" w:hAnsi="Times New Roman"/>
          <w:sz w:val="24"/>
          <w:szCs w:val="24"/>
        </w:rPr>
        <w:t>я автомобиля (0-5 баллов);</w:t>
      </w:r>
    </w:p>
    <w:p w:rsidR="00781AED" w:rsidRDefault="00781AED" w:rsidP="00781AED">
      <w:pPr>
        <w:spacing w:after="0"/>
        <w:rPr>
          <w:rFonts w:ascii="Times New Roman" w:hAnsi="Times New Roman"/>
          <w:b/>
          <w:sz w:val="24"/>
        </w:rPr>
      </w:pPr>
      <w:r w:rsidRPr="00E4763C">
        <w:rPr>
          <w:rFonts w:ascii="Times New Roman" w:hAnsi="Times New Roman"/>
          <w:b/>
          <w:sz w:val="24"/>
        </w:rPr>
        <w:t>6.3 Общее состояние рамы (0</w:t>
      </w:r>
      <w:r w:rsidR="00802FBB">
        <w:rPr>
          <w:rFonts w:ascii="Times New Roman" w:hAnsi="Times New Roman"/>
          <w:b/>
          <w:sz w:val="24"/>
        </w:rPr>
        <w:t>-5 баллов).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Техническая часть (0-</w:t>
      </w:r>
      <w:r w:rsidR="00882647">
        <w:rPr>
          <w:rFonts w:ascii="Times New Roman" w:hAnsi="Times New Roman"/>
          <w:sz w:val="24"/>
          <w:szCs w:val="24"/>
        </w:rPr>
        <w:t>195</w:t>
      </w:r>
      <w:r>
        <w:rPr>
          <w:rFonts w:ascii="Times New Roman" w:hAnsi="Times New Roman"/>
          <w:sz w:val="24"/>
          <w:szCs w:val="24"/>
        </w:rPr>
        <w:t xml:space="preserve"> балл).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разделе Судья </w:t>
      </w:r>
      <w:r>
        <w:rPr>
          <w:rFonts w:ascii="Times New Roman" w:hAnsi="Times New Roman"/>
          <w:sz w:val="24"/>
          <w:szCs w:val="24"/>
        </w:rPr>
        <w:t>оценивает техническую часть автомобиля</w:t>
      </w:r>
      <w:r w:rsidRPr="00652C36">
        <w:rPr>
          <w:rFonts w:ascii="Times New Roman" w:hAnsi="Times New Roman"/>
          <w:sz w:val="24"/>
          <w:szCs w:val="24"/>
        </w:rPr>
        <w:t xml:space="preserve"> Участника по следующим пунктам: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7.1. Тюнинг двигателя </w:t>
      </w:r>
      <w:r>
        <w:rPr>
          <w:rFonts w:ascii="Times New Roman" w:hAnsi="Times New Roman"/>
          <w:sz w:val="24"/>
          <w:szCs w:val="24"/>
        </w:rPr>
        <w:t>(0-38 баллов);</w:t>
      </w:r>
    </w:p>
    <w:p w:rsidR="00781AED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изменения во всех деталях ГБЦ и блока цилиндров, системы зажигания, системы охлаждения, топливной системы (от бензобака до форсунок включительно), впускной системы (от воздушного фильтра до впускного коллектора включительно), выпускной системы (от выпускного коллектора </w:t>
      </w:r>
      <w:r>
        <w:rPr>
          <w:rFonts w:ascii="Times New Roman" w:hAnsi="Times New Roman"/>
          <w:sz w:val="24"/>
          <w:szCs w:val="24"/>
        </w:rPr>
        <w:t>до конечной «банки» глушителя).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7.1.1 Впуск/выпуск (0-8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7.1.2 Доработка </w:t>
      </w:r>
      <w:proofErr w:type="spellStart"/>
      <w:r w:rsidRPr="00DB6EB6">
        <w:rPr>
          <w:rFonts w:ascii="Times New Roman" w:hAnsi="Times New Roman"/>
          <w:b/>
          <w:sz w:val="24"/>
        </w:rPr>
        <w:t>гбц</w:t>
      </w:r>
      <w:proofErr w:type="spellEnd"/>
      <w:r w:rsidRPr="00DB6EB6">
        <w:rPr>
          <w:rFonts w:ascii="Times New Roman" w:hAnsi="Times New Roman"/>
          <w:b/>
          <w:sz w:val="24"/>
        </w:rPr>
        <w:t xml:space="preserve"> (0-3 балла);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7.1.3 Доработка ШПГ (0-3 балла);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7.1.4 Замена ДВС на не предусмотре</w:t>
      </w:r>
      <w:r>
        <w:rPr>
          <w:rFonts w:ascii="Times New Roman" w:hAnsi="Times New Roman"/>
          <w:b/>
          <w:sz w:val="24"/>
        </w:rPr>
        <w:t>нный заводом изготовителем (0-10</w:t>
      </w:r>
      <w:r w:rsidRPr="00DB6EB6">
        <w:rPr>
          <w:rFonts w:ascii="Times New Roman" w:hAnsi="Times New Roman"/>
          <w:b/>
          <w:sz w:val="24"/>
        </w:rPr>
        <w:t xml:space="preserve">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7.1.5 Топливная система (0-5 балла);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7.1.6 Система зажигания (0-3 балла);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7.1.7 Впускная система (0-3 балла);</w:t>
      </w:r>
    </w:p>
    <w:p w:rsidR="00781AED" w:rsidRPr="00DB6EB6" w:rsidRDefault="00781AED" w:rsidP="00781AED">
      <w:pPr>
        <w:rPr>
          <w:rFonts w:ascii="Times New Roman" w:hAnsi="Times New Roman"/>
          <w:b/>
          <w:i/>
          <w:sz w:val="24"/>
        </w:rPr>
      </w:pPr>
      <w:r w:rsidRPr="00DB6EB6">
        <w:rPr>
          <w:rFonts w:ascii="Times New Roman" w:hAnsi="Times New Roman"/>
          <w:b/>
          <w:i/>
          <w:sz w:val="24"/>
        </w:rPr>
        <w:t xml:space="preserve">Примечание. В данном пункте так же оценивается установка </w:t>
      </w:r>
      <w:proofErr w:type="spellStart"/>
      <w:r w:rsidRPr="00DB6EB6">
        <w:rPr>
          <w:rFonts w:ascii="Times New Roman" w:hAnsi="Times New Roman"/>
          <w:b/>
          <w:i/>
          <w:sz w:val="24"/>
        </w:rPr>
        <w:t>шноркеля</w:t>
      </w:r>
      <w:proofErr w:type="spellEnd"/>
      <w:r w:rsidRPr="00DB6EB6">
        <w:rPr>
          <w:rFonts w:ascii="Times New Roman" w:hAnsi="Times New Roman"/>
          <w:b/>
          <w:i/>
          <w:sz w:val="24"/>
        </w:rPr>
        <w:t>.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7.1.8 Выпускная система </w:t>
      </w:r>
      <w:r>
        <w:rPr>
          <w:rFonts w:ascii="Times New Roman" w:hAnsi="Times New Roman"/>
          <w:b/>
          <w:sz w:val="24"/>
        </w:rPr>
        <w:t>(0-3 балла).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 xml:space="preserve">7.2. Тюнинг трансмиссии </w:t>
      </w:r>
      <w:r>
        <w:rPr>
          <w:rFonts w:ascii="Times New Roman" w:hAnsi="Times New Roman"/>
          <w:sz w:val="24"/>
          <w:szCs w:val="24"/>
        </w:rPr>
        <w:t>(0-33 балла);</w:t>
      </w:r>
    </w:p>
    <w:p w:rsidR="00781AED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оцениваются изменения, касающиеся сцепления, коробки передач, карданной передачи, дифференциала, приводных валов, шарниров равных угловых скоростей и т. п.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7.2.1 Сцепление (0-5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7.2.2 КПП (0-5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7.2.3 РКПП (0-5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7.2.4 Карданы (0-3 балла);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7.2.5 Мосты (0-5 баллов);</w:t>
      </w:r>
    </w:p>
    <w:p w:rsidR="00781AED" w:rsidRPr="00DB6EB6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7.2.6 Блокировки (0-5 баллов);</w:t>
      </w:r>
    </w:p>
    <w:p w:rsidR="00781AE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 xml:space="preserve">7.2.7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Хабы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, привода,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ШРУСы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 и полуоси (0-5 баллов);</w:t>
      </w:r>
    </w:p>
    <w:p w:rsidR="00781AED" w:rsidRPr="0066076A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 xml:space="preserve">7.3 Доработка рулевого управления </w:t>
      </w:r>
      <w:r>
        <w:rPr>
          <w:rFonts w:ascii="Times New Roman" w:hAnsi="Times New Roman"/>
          <w:b/>
          <w:sz w:val="24"/>
          <w:szCs w:val="24"/>
        </w:rPr>
        <w:t>(0-13 баллов);</w:t>
      </w:r>
    </w:p>
    <w:p w:rsidR="00781AED" w:rsidRPr="0066076A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Оценивается комплексная работа по доработке рулевого управления, если все в стандартном исполнении, то ставится 0 баллов, если устанавливается на машину без усилителя руля, усилитель электрический или гидравлический, то оценивается в зависимости от проделанной работы до 3 баллов, если дорабатывается усилитель в виде установки более производительного насоса, ставится дополнительны</w:t>
      </w:r>
      <w:r>
        <w:rPr>
          <w:rFonts w:ascii="Times New Roman" w:hAnsi="Times New Roman"/>
          <w:b/>
          <w:i/>
          <w:sz w:val="24"/>
          <w:szCs w:val="24"/>
        </w:rPr>
        <w:t xml:space="preserve">й радиатор на охлаждение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ГУРа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т</w:t>
      </w:r>
      <w:r w:rsidRPr="0066076A">
        <w:rPr>
          <w:rFonts w:ascii="Times New Roman" w:hAnsi="Times New Roman"/>
          <w:b/>
          <w:i/>
          <w:sz w:val="24"/>
          <w:szCs w:val="24"/>
        </w:rPr>
        <w:t>о совокупность доработок оценивается до 5 баллов.</w:t>
      </w:r>
    </w:p>
    <w:p w:rsidR="00781AED" w:rsidRPr="0066076A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7.3.1 Рулевое управления (0-5 баллов);</w:t>
      </w:r>
    </w:p>
    <w:p w:rsidR="00781AED" w:rsidRPr="0066076A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7.3.2 Рулевой демпфер (0-2 балла);</w:t>
      </w:r>
    </w:p>
    <w:p w:rsidR="00781AED" w:rsidRPr="0066076A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Если его нет, ставится 0 баллов, если он установлен, в зависимости от правильности и качества установки начисляется до 2 баллов</w:t>
      </w:r>
    </w:p>
    <w:p w:rsidR="00781AED" w:rsidRPr="0066076A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7.3.3 Рулевые тяги (0-3 балла);</w:t>
      </w:r>
    </w:p>
    <w:p w:rsidR="00781AED" w:rsidRPr="0066076A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При стандарте ставится 0 балов, если производились работы по усилению рулевых тяг, сошек, наконечников, начисляется до 3 баллов, в зависимости от проделанных работ.</w:t>
      </w:r>
    </w:p>
    <w:p w:rsidR="00781AED" w:rsidRPr="002B46D5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7.3.4 Поворотные кулаки (0-3 балла).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Тюнинг подвески и ходовой части (0-</w:t>
      </w:r>
      <w:r w:rsidR="00802FB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баллов);</w:t>
      </w:r>
    </w:p>
    <w:p w:rsidR="00781AED" w:rsidRPr="0066076A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7.4.1 Лифт подвески (0-5 баллов);</w:t>
      </w:r>
    </w:p>
    <w:p w:rsidR="00781AED" w:rsidRPr="0066076A" w:rsidRDefault="00781AED" w:rsidP="00781AED">
      <w:pPr>
        <w:pStyle w:val="1"/>
        <w:rPr>
          <w:rFonts w:ascii="Times New Roman" w:hAnsi="Times New Roman"/>
          <w:i/>
          <w:sz w:val="24"/>
          <w:szCs w:val="24"/>
        </w:rPr>
      </w:pPr>
      <w:r w:rsidRPr="0066076A">
        <w:rPr>
          <w:rFonts w:ascii="Times New Roman" w:hAnsi="Times New Roman"/>
          <w:i/>
          <w:sz w:val="24"/>
          <w:szCs w:val="24"/>
        </w:rPr>
        <w:t>Примечание. В данном пункте оцениваются изменения в элементах передней и задней подвески: амортизаторы, пружины, рессоры, опоры, рычаги, стабилизаторы поперечной устойчивости и т. п.</w:t>
      </w:r>
    </w:p>
    <w:p w:rsidR="00781AE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7.4.2 Защиты агрегатов и ходовой (0-2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81AED" w:rsidRDefault="00781AED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7.4.3 Изменение устрой</w:t>
      </w:r>
      <w:r w:rsidR="00802FBB">
        <w:rPr>
          <w:rFonts w:ascii="Times New Roman" w:hAnsi="Times New Roman"/>
          <w:b/>
          <w:sz w:val="24"/>
          <w:szCs w:val="24"/>
        </w:rPr>
        <w:t>ства подвески (0-10</w:t>
      </w:r>
      <w:r>
        <w:rPr>
          <w:rFonts w:ascii="Times New Roman" w:hAnsi="Times New Roman"/>
          <w:b/>
          <w:sz w:val="24"/>
          <w:szCs w:val="24"/>
        </w:rPr>
        <w:t xml:space="preserve"> балов);</w:t>
      </w:r>
    </w:p>
    <w:p w:rsidR="00781AED" w:rsidRPr="00636A0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636A0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оцениваются изменения, характеризующие, к примеру, смену рессорной подвески, на пружинную или смену продольных тяг на многорычажную подвеску.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Тюнинг тормозной системы (0-12 баллов);</w:t>
      </w:r>
    </w:p>
    <w:p w:rsidR="00781AED" w:rsidRPr="00636A0D" w:rsidRDefault="00781AED" w:rsidP="00781AED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Pr="00636A0D">
        <w:rPr>
          <w:rFonts w:ascii="Times New Roman" w:hAnsi="Times New Roman"/>
          <w:i/>
          <w:sz w:val="24"/>
          <w:szCs w:val="24"/>
        </w:rPr>
        <w:t>В данном пункте оцениваются изменения передней и задней тормозной системы (тормозные диски, колодки, суппорты, цилиндры, гидравлические трубки),.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7.5.1 Передняя тормозная система (0-3 балла);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7.5.2 Задняя тормозная система (0-3 балла);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7.5.3 Тормозные механизмы</w:t>
      </w:r>
      <w:r w:rsidRPr="00332DDD">
        <w:rPr>
          <w:rFonts w:ascii="Times New Roman" w:hAnsi="Times New Roman"/>
          <w:b/>
          <w:i/>
          <w:sz w:val="24"/>
          <w:szCs w:val="24"/>
        </w:rPr>
        <w:t xml:space="preserve"> (ВУТ, ГТЦ, распределителей тормозных усилий)</w:t>
      </w:r>
      <w:r w:rsidRPr="00332DDD">
        <w:rPr>
          <w:rFonts w:ascii="Times New Roman" w:hAnsi="Times New Roman"/>
          <w:b/>
          <w:sz w:val="24"/>
          <w:szCs w:val="24"/>
        </w:rPr>
        <w:t xml:space="preserve"> (0-3 балла);</w:t>
      </w:r>
    </w:p>
    <w:p w:rsidR="00781AE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7.5.4 Ручной тормоз (0-3 балла).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82647">
        <w:rPr>
          <w:rFonts w:ascii="Times New Roman" w:hAnsi="Times New Roman"/>
          <w:b/>
          <w:sz w:val="24"/>
          <w:szCs w:val="24"/>
        </w:rPr>
        <w:t>.6 Электрика и электроника (0-31</w:t>
      </w:r>
      <w:r>
        <w:rPr>
          <w:rFonts w:ascii="Times New Roman" w:hAnsi="Times New Roman"/>
          <w:b/>
          <w:sz w:val="24"/>
          <w:szCs w:val="24"/>
        </w:rPr>
        <w:t xml:space="preserve"> балла);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 xml:space="preserve">7.6.1 </w:t>
      </w:r>
      <w:r w:rsidR="00882647">
        <w:rPr>
          <w:rFonts w:ascii="Times New Roman" w:hAnsi="Times New Roman"/>
          <w:b/>
          <w:sz w:val="24"/>
          <w:szCs w:val="24"/>
        </w:rPr>
        <w:t>Устройства</w:t>
      </w:r>
      <w:r w:rsidRPr="00332DDD">
        <w:rPr>
          <w:rFonts w:ascii="Times New Roman" w:hAnsi="Times New Roman"/>
          <w:b/>
          <w:sz w:val="24"/>
          <w:szCs w:val="24"/>
        </w:rPr>
        <w:t xml:space="preserve"> (0-5 балов);</w:t>
      </w:r>
    </w:p>
    <w:p w:rsidR="00781AED" w:rsidRPr="00332DD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Производится комплексная оценка установленных устройств, их расположения и качество проделанной работы.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7.6.2 Гидроизоляция и расположение электронных блоков, блоков предохранителей и проводки (0-5 баллов);</w:t>
      </w:r>
    </w:p>
    <w:p w:rsidR="00781AED" w:rsidRPr="00332DD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Пункт, в котором проверяется и оценивается размещение электронных блоков и защита их от попадания воды.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7.6.3 Установка дополнительных приборов (0-3 балла);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7.6.4 Дополнительное освещение (0-5 баллов);</w:t>
      </w:r>
    </w:p>
    <w:p w:rsidR="00781AED" w:rsidRPr="00332DD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оценивается весь дополнительный свет, включая туманные фары, балки и прочее дополнительное освещение, на оценку влияет качество установки и подключения.</w:t>
      </w:r>
    </w:p>
    <w:p w:rsidR="00781AED" w:rsidRPr="00332DDD" w:rsidRDefault="00781AED" w:rsidP="00781AED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7.6.5 Лебедки (0-10 баллов);</w:t>
      </w:r>
    </w:p>
    <w:p w:rsidR="00781AED" w:rsidRPr="00332DD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 xml:space="preserve">Примечание. Оценка зависит от самой лебедки, ее правильности установки, выбора под вес автомобиля. К примеру: если стоит одна электрическая одномоторная лебедка, подключена правильно, перенесен блок соленоидов, начисляется 5 баллов, если две лебедки в разные стороны, то 10 баллов, так же начисляется 10 баллов, если стоит вертикальная электрическая лебедка, с возможностью </w:t>
      </w:r>
      <w:proofErr w:type="spellStart"/>
      <w:r w:rsidRPr="00332DDD">
        <w:rPr>
          <w:rFonts w:ascii="Times New Roman" w:hAnsi="Times New Roman"/>
          <w:b/>
          <w:i/>
          <w:sz w:val="24"/>
          <w:szCs w:val="24"/>
        </w:rPr>
        <w:t>лебежения</w:t>
      </w:r>
      <w:proofErr w:type="spellEnd"/>
      <w:r w:rsidRPr="00332DDD">
        <w:rPr>
          <w:rFonts w:ascii="Times New Roman" w:hAnsi="Times New Roman"/>
          <w:b/>
          <w:i/>
          <w:sz w:val="24"/>
          <w:szCs w:val="24"/>
        </w:rPr>
        <w:t xml:space="preserve"> вперед и назад.</w:t>
      </w:r>
    </w:p>
    <w:p w:rsidR="00781AED" w:rsidRPr="00332DDD" w:rsidRDefault="00802FBB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7.6.6</w:t>
      </w:r>
      <w:r w:rsidR="00882647">
        <w:rPr>
          <w:rFonts w:ascii="Times New Roman" w:hAnsi="Times New Roman"/>
          <w:b/>
          <w:sz w:val="24"/>
          <w:szCs w:val="24"/>
        </w:rPr>
        <w:t xml:space="preserve"> Рация (0-3 балла).</w:t>
      </w:r>
    </w:p>
    <w:p w:rsidR="00781AE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Оценивается наличие рации, ее установка и расположение антенны.</w:t>
      </w:r>
    </w:p>
    <w:p w:rsidR="00781AED" w:rsidRPr="00332DDD" w:rsidRDefault="00802FBB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7.7</w:t>
      </w:r>
      <w:r w:rsidR="00781AED" w:rsidRPr="00332D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1AED" w:rsidRPr="00332DDD">
        <w:rPr>
          <w:rFonts w:ascii="Times New Roman" w:hAnsi="Times New Roman"/>
          <w:b/>
          <w:sz w:val="24"/>
          <w:szCs w:val="24"/>
        </w:rPr>
        <w:t>Пневмосистема</w:t>
      </w:r>
      <w:proofErr w:type="spellEnd"/>
      <w:r w:rsidR="00781AED" w:rsidRPr="00332DDD">
        <w:rPr>
          <w:rFonts w:ascii="Times New Roman" w:hAnsi="Times New Roman"/>
          <w:b/>
          <w:sz w:val="24"/>
          <w:szCs w:val="24"/>
        </w:rPr>
        <w:t xml:space="preserve"> (0-10 баллов)</w:t>
      </w:r>
      <w:r w:rsidR="00781AED">
        <w:rPr>
          <w:rFonts w:ascii="Times New Roman" w:hAnsi="Times New Roman"/>
          <w:b/>
          <w:sz w:val="24"/>
          <w:szCs w:val="24"/>
        </w:rPr>
        <w:t>;</w:t>
      </w:r>
    </w:p>
    <w:p w:rsidR="00781AED" w:rsidRPr="00332DDD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Оценка зависит от количества подсоединенных элементов, а так же от правильности и качества сборки.</w:t>
      </w:r>
    </w:p>
    <w:p w:rsidR="00781AED" w:rsidRDefault="00802FBB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7.8</w:t>
      </w:r>
      <w:r w:rsidR="00781AED" w:rsidRPr="00332DDD">
        <w:rPr>
          <w:rFonts w:ascii="Times New Roman" w:hAnsi="Times New Roman"/>
          <w:b/>
          <w:sz w:val="24"/>
          <w:szCs w:val="24"/>
        </w:rPr>
        <w:t xml:space="preserve"> Подкачка</w:t>
      </w:r>
      <w:r w:rsidR="00781AED">
        <w:rPr>
          <w:rFonts w:ascii="Times New Roman" w:hAnsi="Times New Roman"/>
          <w:b/>
          <w:sz w:val="24"/>
          <w:szCs w:val="24"/>
        </w:rPr>
        <w:t xml:space="preserve"> колес</w:t>
      </w:r>
      <w:r w:rsidR="00781AED" w:rsidRPr="00332DDD">
        <w:rPr>
          <w:rFonts w:ascii="Times New Roman" w:hAnsi="Times New Roman"/>
          <w:b/>
          <w:sz w:val="24"/>
          <w:szCs w:val="24"/>
        </w:rPr>
        <w:t xml:space="preserve"> (0-3 балла)</w:t>
      </w:r>
      <w:r w:rsidR="00781AED">
        <w:rPr>
          <w:rFonts w:ascii="Times New Roman" w:hAnsi="Times New Roman"/>
          <w:b/>
          <w:sz w:val="24"/>
          <w:szCs w:val="24"/>
        </w:rPr>
        <w:t>;</w:t>
      </w:r>
    </w:p>
    <w:p w:rsidR="00781AED" w:rsidRPr="002B46D5" w:rsidRDefault="00802FBB" w:rsidP="00781A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="00781AED" w:rsidRPr="002B46D5">
        <w:rPr>
          <w:rFonts w:ascii="Times New Roman" w:hAnsi="Times New Roman"/>
          <w:b/>
          <w:sz w:val="24"/>
          <w:szCs w:val="24"/>
        </w:rPr>
        <w:t xml:space="preserve"> Моторный отсек, экстраординарные работы и решения </w:t>
      </w:r>
      <w:r w:rsidR="00781AED">
        <w:rPr>
          <w:rFonts w:ascii="Times New Roman" w:hAnsi="Times New Roman"/>
          <w:b/>
          <w:sz w:val="24"/>
          <w:szCs w:val="24"/>
        </w:rPr>
        <w:t>(0-3 балла);</w:t>
      </w:r>
    </w:p>
    <w:p w:rsidR="00781AED" w:rsidRPr="002B46D5" w:rsidRDefault="00781AED" w:rsidP="00781AED">
      <w:pPr>
        <w:rPr>
          <w:rFonts w:ascii="Times New Roman" w:hAnsi="Times New Roman"/>
          <w:b/>
          <w:i/>
          <w:sz w:val="24"/>
          <w:szCs w:val="24"/>
        </w:rPr>
      </w:pPr>
      <w:r w:rsidRPr="002B46D5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оцениваются визуально привлекательные работы и решения, осуществлённые в рамках подкапотного пространства. Данные работы и решения не обязательно должны быть направлены на улучшение производительности автомобиля.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="00802FBB">
        <w:rPr>
          <w:rFonts w:ascii="Times New Roman" w:hAnsi="Times New Roman"/>
          <w:sz w:val="24"/>
          <w:szCs w:val="24"/>
        </w:rPr>
        <w:t>0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="00802FBB">
        <w:rPr>
          <w:rFonts w:ascii="Times New Roman" w:hAnsi="Times New Roman"/>
          <w:sz w:val="24"/>
          <w:szCs w:val="24"/>
        </w:rPr>
        <w:t xml:space="preserve">Полезные </w:t>
      </w:r>
      <w:r w:rsidRPr="00652C36">
        <w:rPr>
          <w:rFonts w:ascii="Times New Roman" w:hAnsi="Times New Roman"/>
          <w:sz w:val="24"/>
          <w:szCs w:val="24"/>
        </w:rPr>
        <w:t xml:space="preserve">решения </w:t>
      </w:r>
      <w:r w:rsidR="00802FBB">
        <w:rPr>
          <w:rFonts w:ascii="Times New Roman" w:hAnsi="Times New Roman"/>
          <w:sz w:val="24"/>
          <w:szCs w:val="24"/>
        </w:rPr>
        <w:t xml:space="preserve">для автоспорта </w:t>
      </w:r>
      <w:r w:rsidRPr="00DC6425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-20 баллов);</w:t>
      </w:r>
    </w:p>
    <w:p w:rsidR="00781AED" w:rsidRPr="00652C36" w:rsidRDefault="00781AED" w:rsidP="00781AED">
      <w:pPr>
        <w:pStyle w:val="1"/>
        <w:rPr>
          <w:rFonts w:ascii="Times New Roman" w:hAnsi="Times New Roman"/>
          <w:sz w:val="24"/>
          <w:szCs w:val="24"/>
        </w:rPr>
      </w:pPr>
      <w:r w:rsidRPr="00DC6425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2C36">
        <w:rPr>
          <w:rFonts w:ascii="Times New Roman" w:hAnsi="Times New Roman"/>
          <w:sz w:val="24"/>
          <w:szCs w:val="24"/>
        </w:rPr>
        <w:t>В данном пункте оцениваются такие решения,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="00802FBB">
        <w:rPr>
          <w:rFonts w:ascii="Times New Roman" w:hAnsi="Times New Roman"/>
          <w:sz w:val="24"/>
          <w:szCs w:val="24"/>
        </w:rPr>
        <w:t xml:space="preserve">крепление </w:t>
      </w:r>
      <w:proofErr w:type="spellStart"/>
      <w:r w:rsidR="00802FBB">
        <w:rPr>
          <w:rFonts w:ascii="Times New Roman" w:hAnsi="Times New Roman"/>
          <w:sz w:val="24"/>
          <w:szCs w:val="24"/>
        </w:rPr>
        <w:t>сэнд</w:t>
      </w:r>
      <w:proofErr w:type="spellEnd"/>
      <w:r w:rsidR="00802FBB">
        <w:rPr>
          <w:rFonts w:ascii="Times New Roman" w:hAnsi="Times New Roman"/>
          <w:sz w:val="24"/>
          <w:szCs w:val="24"/>
        </w:rPr>
        <w:t>-траков, хай-</w:t>
      </w:r>
      <w:proofErr w:type="spellStart"/>
      <w:r w:rsidR="00802FBB">
        <w:rPr>
          <w:rFonts w:ascii="Times New Roman" w:hAnsi="Times New Roman"/>
          <w:sz w:val="24"/>
          <w:szCs w:val="24"/>
        </w:rPr>
        <w:t>джека</w:t>
      </w:r>
      <w:proofErr w:type="spellEnd"/>
      <w:r w:rsidR="00802FBB">
        <w:rPr>
          <w:rFonts w:ascii="Times New Roman" w:hAnsi="Times New Roman"/>
          <w:sz w:val="24"/>
          <w:szCs w:val="24"/>
        </w:rPr>
        <w:t>, ремней безопасности и прочее.</w:t>
      </w:r>
    </w:p>
    <w:p w:rsidR="00781AED" w:rsidRPr="00652C36" w:rsidRDefault="00802FBB" w:rsidP="00781AE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</w:t>
      </w:r>
      <w:r w:rsidR="00781AED" w:rsidRPr="00652C36">
        <w:rPr>
          <w:rFonts w:ascii="Times New Roman" w:hAnsi="Times New Roman"/>
          <w:sz w:val="24"/>
          <w:szCs w:val="24"/>
        </w:rPr>
        <w:t xml:space="preserve"> Дополнительные баллы на усмотрение Судьи </w:t>
      </w:r>
      <w:r w:rsidR="00781AED" w:rsidRPr="00DC6425">
        <w:rPr>
          <w:rFonts w:ascii="Times New Roman" w:hAnsi="Times New Roman"/>
          <w:sz w:val="24"/>
          <w:szCs w:val="24"/>
        </w:rPr>
        <w:t>(0</w:t>
      </w:r>
      <w:r w:rsidR="00781AED">
        <w:rPr>
          <w:rFonts w:ascii="Times New Roman" w:hAnsi="Times New Roman"/>
          <w:sz w:val="24"/>
          <w:szCs w:val="24"/>
        </w:rPr>
        <w:t>-15 баллов)</w:t>
      </w:r>
      <w:r w:rsidR="00781AED" w:rsidRPr="00DC6425">
        <w:rPr>
          <w:rFonts w:ascii="Times New Roman" w:hAnsi="Times New Roman"/>
          <w:sz w:val="24"/>
          <w:szCs w:val="24"/>
        </w:rPr>
        <w:t>.</w:t>
      </w:r>
    </w:p>
    <w:p w:rsidR="00781AED" w:rsidRPr="00652C36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781AED" w:rsidRDefault="00781AED" w:rsidP="00781AED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 xml:space="preserve">Примечание. Потенциально опасные элементы, влияющие на безопасность водителя, пассажиров и окружающих (например,  установка </w:t>
      </w:r>
      <w:proofErr w:type="spellStart"/>
      <w:r w:rsidRPr="00652C36">
        <w:rPr>
          <w:rFonts w:ascii="Times New Roman" w:hAnsi="Times New Roman"/>
          <w:i/>
          <w:iCs/>
          <w:sz w:val="24"/>
          <w:szCs w:val="24"/>
        </w:rPr>
        <w:t>дожигателя</w:t>
      </w:r>
      <w:proofErr w:type="spellEnd"/>
      <w:r w:rsidRPr="00652C36">
        <w:rPr>
          <w:rFonts w:ascii="Times New Roman" w:hAnsi="Times New Roman"/>
          <w:i/>
          <w:iCs/>
          <w:sz w:val="24"/>
          <w:szCs w:val="24"/>
        </w:rPr>
        <w:t xml:space="preserve"> «язык дракона», тонировка стёкол и т. п.), а также элементы, причиняющие значительный дискомфорт при нахождении в непосредственной близости от автомобиля (например, чрезмерно громкий выхлоп), оценке не подлежат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81AED" w:rsidRPr="0013556C" w:rsidRDefault="00781AED" w:rsidP="00781AED"/>
    <w:p w:rsidR="00781AED" w:rsidRPr="0013556C" w:rsidRDefault="00781AED" w:rsidP="00781AED">
      <w:pPr>
        <w:rPr>
          <w:rFonts w:ascii="Times New Roman" w:hAnsi="Times New Roman"/>
          <w:b/>
          <w:sz w:val="24"/>
        </w:rPr>
      </w:pPr>
      <w:r w:rsidRPr="0013556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  <w:r w:rsidRPr="001355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</w:t>
      </w:r>
      <w:r w:rsidRPr="0013556C">
        <w:rPr>
          <w:rFonts w:ascii="Times New Roman" w:hAnsi="Times New Roman"/>
          <w:b/>
          <w:sz w:val="24"/>
        </w:rPr>
        <w:t>наряжение</w:t>
      </w:r>
      <w:r>
        <w:rPr>
          <w:rFonts w:ascii="Times New Roman" w:hAnsi="Times New Roman"/>
          <w:b/>
          <w:sz w:val="24"/>
        </w:rPr>
        <w:t xml:space="preserve"> для автоспорта (0-10 баллов).</w:t>
      </w:r>
    </w:p>
    <w:p w:rsidR="00781AED" w:rsidRDefault="00781AED" w:rsidP="00781AED">
      <w:pPr>
        <w:rPr>
          <w:rFonts w:ascii="Times New Roman" w:hAnsi="Times New Roman"/>
          <w:b/>
          <w:i/>
          <w:sz w:val="24"/>
        </w:rPr>
      </w:pPr>
      <w:r w:rsidRPr="0013556C">
        <w:rPr>
          <w:rFonts w:ascii="Times New Roman" w:hAnsi="Times New Roman"/>
          <w:b/>
          <w:i/>
          <w:sz w:val="24"/>
        </w:rPr>
        <w:t>Примечание. Данный пункт правил может принести дополнительные б</w:t>
      </w:r>
      <w:r>
        <w:rPr>
          <w:rFonts w:ascii="Times New Roman" w:hAnsi="Times New Roman"/>
          <w:b/>
          <w:i/>
          <w:sz w:val="24"/>
        </w:rPr>
        <w:t xml:space="preserve">аллы Участнику, если он </w:t>
      </w:r>
      <w:r w:rsidR="00802FBB">
        <w:rPr>
          <w:rFonts w:ascii="Times New Roman" w:hAnsi="Times New Roman"/>
          <w:b/>
          <w:i/>
          <w:sz w:val="24"/>
        </w:rPr>
        <w:t>разложит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13556C">
        <w:rPr>
          <w:rFonts w:ascii="Times New Roman" w:hAnsi="Times New Roman"/>
          <w:b/>
          <w:i/>
          <w:sz w:val="24"/>
        </w:rPr>
        <w:t>возле автомобиля</w:t>
      </w:r>
      <w:r>
        <w:rPr>
          <w:rFonts w:ascii="Times New Roman" w:hAnsi="Times New Roman"/>
          <w:b/>
          <w:i/>
          <w:sz w:val="24"/>
        </w:rPr>
        <w:t xml:space="preserve"> инвентарь, используемый в гонке. К примеру: якорь, </w:t>
      </w:r>
      <w:proofErr w:type="spellStart"/>
      <w:r>
        <w:rPr>
          <w:rFonts w:ascii="Times New Roman" w:hAnsi="Times New Roman"/>
          <w:b/>
          <w:i/>
          <w:sz w:val="24"/>
        </w:rPr>
        <w:t>корозащиты</w:t>
      </w:r>
      <w:proofErr w:type="spellEnd"/>
      <w:r>
        <w:rPr>
          <w:rFonts w:ascii="Times New Roman" w:hAnsi="Times New Roman"/>
          <w:b/>
          <w:i/>
          <w:sz w:val="24"/>
        </w:rPr>
        <w:t xml:space="preserve">, стропы, </w:t>
      </w:r>
      <w:proofErr w:type="spellStart"/>
      <w:r>
        <w:rPr>
          <w:rFonts w:ascii="Times New Roman" w:hAnsi="Times New Roman"/>
          <w:b/>
          <w:i/>
          <w:sz w:val="24"/>
        </w:rPr>
        <w:t>шаклы</w:t>
      </w:r>
      <w:proofErr w:type="spellEnd"/>
      <w:r>
        <w:rPr>
          <w:rFonts w:ascii="Times New Roman" w:hAnsi="Times New Roman"/>
          <w:b/>
          <w:i/>
          <w:sz w:val="24"/>
        </w:rPr>
        <w:t>, удлинители, каски, и прочее.</w:t>
      </w:r>
    </w:p>
    <w:p w:rsidR="00781AED" w:rsidRDefault="00781AED" w:rsidP="00781AED">
      <w:pPr>
        <w:rPr>
          <w:rFonts w:ascii="Times New Roman" w:hAnsi="Times New Roman"/>
          <w:b/>
          <w:sz w:val="24"/>
        </w:rPr>
      </w:pPr>
      <w:r w:rsidRPr="00FC0636">
        <w:rPr>
          <w:rFonts w:ascii="Times New Roman" w:hAnsi="Times New Roman"/>
          <w:b/>
          <w:sz w:val="24"/>
        </w:rPr>
        <w:t xml:space="preserve">Максимальное количество баллов, в данной категории, составляет - </w:t>
      </w:r>
      <w:r w:rsidR="00040D26">
        <w:rPr>
          <w:rFonts w:ascii="Times New Roman" w:hAnsi="Times New Roman"/>
          <w:b/>
          <w:sz w:val="24"/>
        </w:rPr>
        <w:t>360</w:t>
      </w:r>
      <w:r w:rsidRPr="00FC0636">
        <w:rPr>
          <w:rFonts w:ascii="Times New Roman" w:hAnsi="Times New Roman"/>
          <w:b/>
          <w:sz w:val="24"/>
        </w:rPr>
        <w:t>.</w:t>
      </w:r>
    </w:p>
    <w:p w:rsidR="00156C98" w:rsidRDefault="00156C98" w:rsidP="00EA0EC9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Категория</w:t>
      </w:r>
      <w:r w:rsidRPr="003B07B4">
        <w:rPr>
          <w:rFonts w:ascii="Times New Roman" w:hAnsi="Times New Roman"/>
          <w:bCs w:val="0"/>
          <w:sz w:val="24"/>
          <w:szCs w:val="24"/>
        </w:rPr>
        <w:t xml:space="preserve"> «РЫБАК И ОХОТНИК»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При судействе в этой категории автомобили оцениваются по следующим пунктам Правил: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1. Чистота автомобиля (от 0 до 5 баллов)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Автомобиль Участника должен находиться на площадке соревнований чистым. Автомобиль считается чистым, если он вымыт снаружи, вычищен от пыли и грязи в салоне, багажнике и моторном отсеке.</w:t>
      </w:r>
    </w:p>
    <w:p w:rsidR="00EA0EC9" w:rsidRPr="00652C36" w:rsidRDefault="00EA0EC9" w:rsidP="00EA0EC9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Судьи обязаны принимать во внимание неблагоприятные погодные условия во время проведения соревнований.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Судятся: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1.1. Вн</w:t>
      </w:r>
      <w:r w:rsidR="001E4AB1">
        <w:rPr>
          <w:rFonts w:ascii="Times New Roman" w:hAnsi="Times New Roman"/>
          <w:sz w:val="24"/>
          <w:szCs w:val="24"/>
        </w:rPr>
        <w:t>ешний вид автомобиля – от 0 до 1</w:t>
      </w:r>
      <w:r w:rsidRPr="00652C36">
        <w:rPr>
          <w:rFonts w:ascii="Times New Roman" w:hAnsi="Times New Roman"/>
          <w:sz w:val="24"/>
          <w:szCs w:val="24"/>
        </w:rPr>
        <w:t xml:space="preserve"> баллов.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1.</w:t>
      </w:r>
      <w:r w:rsidR="00FA010E">
        <w:rPr>
          <w:rFonts w:ascii="Times New Roman" w:hAnsi="Times New Roman"/>
          <w:sz w:val="24"/>
          <w:szCs w:val="24"/>
        </w:rPr>
        <w:t>2. Колёса автомобиля – от 0 до 1</w:t>
      </w:r>
      <w:r w:rsidRPr="00652C36">
        <w:rPr>
          <w:rFonts w:ascii="Times New Roman" w:hAnsi="Times New Roman"/>
          <w:sz w:val="24"/>
          <w:szCs w:val="24"/>
        </w:rPr>
        <w:t xml:space="preserve"> баллов.</w:t>
      </w:r>
    </w:p>
    <w:p w:rsidR="00EA0EC9" w:rsidRPr="00652C36" w:rsidRDefault="00FA010E" w:rsidP="00EA0E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Моторный отсек – от 0 до 1</w:t>
      </w:r>
      <w:r w:rsidR="00EA0EC9" w:rsidRPr="00652C36">
        <w:rPr>
          <w:rFonts w:ascii="Times New Roman" w:hAnsi="Times New Roman"/>
          <w:sz w:val="24"/>
          <w:szCs w:val="24"/>
        </w:rPr>
        <w:t xml:space="preserve"> баллов.</w:t>
      </w:r>
    </w:p>
    <w:p w:rsidR="00EA0EC9" w:rsidRPr="00652C36" w:rsidRDefault="00FA010E" w:rsidP="00EA0EC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Багажный отсек – от 0 до 1</w:t>
      </w:r>
      <w:r w:rsidR="00EA0EC9" w:rsidRPr="00652C36">
        <w:rPr>
          <w:rFonts w:ascii="Times New Roman" w:hAnsi="Times New Roman"/>
          <w:sz w:val="24"/>
          <w:szCs w:val="24"/>
        </w:rPr>
        <w:t xml:space="preserve"> баллов.</w:t>
      </w:r>
    </w:p>
    <w:p w:rsidR="00EA0EC9" w:rsidRPr="00652C36" w:rsidRDefault="00EA0EC9" w:rsidP="00EA0EC9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1.5. Салон – от 0 до </w:t>
      </w:r>
      <w:r w:rsidR="00FA010E">
        <w:rPr>
          <w:rFonts w:ascii="Times New Roman" w:hAnsi="Times New Roman"/>
          <w:sz w:val="24"/>
          <w:szCs w:val="24"/>
        </w:rPr>
        <w:t>1</w:t>
      </w:r>
      <w:r w:rsidRPr="00652C36">
        <w:rPr>
          <w:rFonts w:ascii="Times New Roman" w:hAnsi="Times New Roman"/>
          <w:sz w:val="24"/>
          <w:szCs w:val="24"/>
        </w:rPr>
        <w:t xml:space="preserve"> баллов.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2. Дизайн</w:t>
      </w:r>
      <w:r>
        <w:rPr>
          <w:rFonts w:ascii="Times New Roman" w:hAnsi="Times New Roman"/>
          <w:sz w:val="24"/>
          <w:szCs w:val="24"/>
        </w:rPr>
        <w:t xml:space="preserve"> (0-25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дизайн автомобиля внутри, снаружи, а также общность дизайна автомобиля в целом. Суммарная оценка зависит от единства стиля проекта.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 Дизайн </w:t>
      </w:r>
      <w:r>
        <w:rPr>
          <w:rFonts w:ascii="Times New Roman" w:hAnsi="Times New Roman"/>
          <w:sz w:val="24"/>
          <w:szCs w:val="24"/>
        </w:rPr>
        <w:t>зон</w:t>
      </w:r>
      <w:r w:rsidRPr="00652C36">
        <w:rPr>
          <w:rFonts w:ascii="Times New Roman" w:hAnsi="Times New Roman"/>
          <w:sz w:val="24"/>
          <w:szCs w:val="24"/>
        </w:rPr>
        <w:t xml:space="preserve"> автомобиля по отдельности</w:t>
      </w:r>
      <w:r>
        <w:rPr>
          <w:rFonts w:ascii="Times New Roman" w:hAnsi="Times New Roman"/>
          <w:sz w:val="24"/>
          <w:szCs w:val="24"/>
        </w:rPr>
        <w:t xml:space="preserve"> (0-17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Судья оценивает визуальное впечатление от отдельных зон автомобиля. Максимальную оценку по данному пункту получают автомобили с завершённым и ориг</w:t>
      </w:r>
      <w:r>
        <w:rPr>
          <w:rFonts w:ascii="Times New Roman" w:hAnsi="Times New Roman"/>
          <w:sz w:val="24"/>
          <w:szCs w:val="24"/>
        </w:rPr>
        <w:t xml:space="preserve">инальным дизайном. Каждая зона </w:t>
      </w:r>
      <w:r w:rsidRPr="00652C36">
        <w:rPr>
          <w:rFonts w:ascii="Times New Roman" w:hAnsi="Times New Roman"/>
          <w:sz w:val="24"/>
          <w:szCs w:val="24"/>
        </w:rPr>
        <w:t>оценивается отдельно и независимо от всего заявленного проекта в целом. Каждая зона может иметь свою собственную идею и стиль оформления. По данному пункту Правил оцениваются: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2.1.1. Салон –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2.1.2. Багажный отсек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2.1.4.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(0-5 баллов).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Если в данном отсеке или зоне автомобиля работы не производились и всё в заводском исполнении, то оценка за соответствующий пункт Правил 0 баллов.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2.2. Общность дизайна автомобиля в целом</w:t>
      </w:r>
      <w:r>
        <w:rPr>
          <w:rFonts w:ascii="Times New Roman" w:hAnsi="Times New Roman"/>
          <w:sz w:val="24"/>
          <w:szCs w:val="24"/>
        </w:rPr>
        <w:t xml:space="preserve"> (0-8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Оцениваются гармоничность и логичность внесённых изменений в дизайн каждой зоны автомобиля и соответствие общей стилистике проекта. Максимальную оценку получает автомобиль, в котором все элементы выполнены в одном стиле, без нарушения единой заявленной идеи и концепции проекта.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2.2.1. Салон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2.2.2. Багажный отсек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2.2.3. Подкапотное пространство </w:t>
      </w:r>
      <w:r>
        <w:rPr>
          <w:rFonts w:ascii="Times New Roman" w:hAnsi="Times New Roman"/>
          <w:sz w:val="24"/>
          <w:szCs w:val="24"/>
        </w:rPr>
        <w:t>(0-2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2.2.4. Дизайн автомобиля снаружи, включая колёса </w:t>
      </w:r>
      <w:r>
        <w:rPr>
          <w:rFonts w:ascii="Times New Roman" w:hAnsi="Times New Roman"/>
          <w:sz w:val="24"/>
          <w:szCs w:val="24"/>
        </w:rPr>
        <w:t>(0-2 балла).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выставляется по следующим критериям: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ставится в следующих случаях: элементы не только не соответствует общей идее дизайна, но даже ухудшают или портят заводской вид автомобиля. Работы по изменению дизайна не производились.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элемент (зона автомобиля) выполнен в своем собственном стиле, не соответствующем общей идее проекта.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элемент гармонично вписан в общую стилистику проекта автомобиля и соответствует общей концепции дизайна.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3. Тюнинг экстерьера автомобиля</w:t>
      </w:r>
      <w:r>
        <w:rPr>
          <w:rFonts w:ascii="Times New Roman" w:hAnsi="Times New Roman"/>
          <w:sz w:val="24"/>
          <w:szCs w:val="24"/>
        </w:rPr>
        <w:t xml:space="preserve"> (0-70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Судьи оценивают изменения, внесённые в кузов автомобиля, качество, сложность и технологичность выполненных работ, и их соответствие заявленной концепции тюнинга автомобиля. Суммарная оценка зависит от каждого из вышеперечисленных критериев.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Баллы начисляются </w:t>
      </w:r>
      <w:r>
        <w:rPr>
          <w:rFonts w:ascii="Times New Roman" w:hAnsi="Times New Roman"/>
          <w:sz w:val="24"/>
          <w:szCs w:val="24"/>
        </w:rPr>
        <w:t xml:space="preserve">в комплексе, </w:t>
      </w:r>
      <w:r w:rsidRPr="00652C36">
        <w:rPr>
          <w:rFonts w:ascii="Times New Roman" w:hAnsi="Times New Roman"/>
          <w:sz w:val="24"/>
          <w:szCs w:val="24"/>
        </w:rPr>
        <w:t xml:space="preserve">за каждый заменённый, установленный заново и модифицированный элемент. Оценка по данному пункту начинается с 0 баллов. 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При отсутствии покраски, перетяжки или другого финишного покрытия согласно заявленной концепции новых или изменённых элементов экстерьера Участник не может получить больше 2 баллов, несмотря на всю сложность и трудоёмкость работ.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Заменённые лампочки и изменение цвета свечения, а также установка ксенона оценке не подлежат.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</w:t>
      </w:r>
      <w:r>
        <w:rPr>
          <w:rFonts w:ascii="Times New Roman" w:hAnsi="Times New Roman"/>
          <w:sz w:val="24"/>
          <w:szCs w:val="24"/>
        </w:rPr>
        <w:t xml:space="preserve"> Правил оценивае</w:t>
      </w:r>
      <w:r w:rsidRPr="00652C36">
        <w:rPr>
          <w:rFonts w:ascii="Times New Roman" w:hAnsi="Times New Roman"/>
          <w:sz w:val="24"/>
          <w:szCs w:val="24"/>
        </w:rPr>
        <w:t>тся: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F25505">
        <w:rPr>
          <w:rFonts w:ascii="Times New Roman" w:hAnsi="Times New Roman"/>
          <w:sz w:val="24"/>
          <w:szCs w:val="24"/>
        </w:rPr>
        <w:t>Колеса</w:t>
      </w:r>
      <w:r>
        <w:rPr>
          <w:rFonts w:ascii="Times New Roman" w:hAnsi="Times New Roman"/>
          <w:sz w:val="24"/>
          <w:szCs w:val="24"/>
        </w:rPr>
        <w:t xml:space="preserve"> (0-23 баллов);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 Диски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lastRenderedPageBreak/>
        <w:t>Штампованные, кованы</w:t>
      </w:r>
      <w:r>
        <w:rPr>
          <w:rFonts w:ascii="Times New Roman" w:hAnsi="Times New Roman"/>
          <w:sz w:val="24"/>
          <w:szCs w:val="24"/>
        </w:rPr>
        <w:t>е</w:t>
      </w:r>
      <w:r w:rsidRPr="00F25505">
        <w:rPr>
          <w:rFonts w:ascii="Times New Roman" w:hAnsi="Times New Roman"/>
          <w:sz w:val="24"/>
          <w:szCs w:val="24"/>
        </w:rPr>
        <w:t xml:space="preserve"> и литые</w:t>
      </w:r>
      <w:r>
        <w:rPr>
          <w:rFonts w:ascii="Times New Roman" w:hAnsi="Times New Roman"/>
          <w:sz w:val="24"/>
          <w:szCs w:val="24"/>
        </w:rPr>
        <w:t>.</w:t>
      </w:r>
    </w:p>
    <w:p w:rsidR="00040D26" w:rsidRPr="004F6F88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sz w:val="24"/>
          <w:szCs w:val="24"/>
        </w:rPr>
        <w:t>Примечание. Оценка производится в зависимости от состояния дисков, если это ржавые заводские штампованные диски, то ставится 0 баллов, если хорошая ухоженная ковка, то 5 баллов.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 </w:t>
      </w:r>
      <w:r w:rsidRPr="00F25505">
        <w:rPr>
          <w:rFonts w:ascii="Times New Roman" w:hAnsi="Times New Roman"/>
          <w:sz w:val="24"/>
          <w:szCs w:val="24"/>
        </w:rPr>
        <w:t>Шины</w:t>
      </w:r>
      <w:r>
        <w:rPr>
          <w:rFonts w:ascii="Times New Roman" w:hAnsi="Times New Roman"/>
          <w:sz w:val="24"/>
          <w:szCs w:val="24"/>
        </w:rPr>
        <w:t xml:space="preserve"> (0-5 баллов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F25505">
        <w:rPr>
          <w:rFonts w:ascii="Times New Roman" w:hAnsi="Times New Roman"/>
          <w:sz w:val="24"/>
          <w:szCs w:val="24"/>
        </w:rPr>
        <w:t>Лысые, Шоссейные, АТ, МТ, ХТ</w:t>
      </w:r>
      <w:r>
        <w:rPr>
          <w:rFonts w:ascii="Times New Roman" w:hAnsi="Times New Roman"/>
          <w:sz w:val="24"/>
          <w:szCs w:val="24"/>
        </w:rPr>
        <w:t>.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на машине установлены гражданские шины с изношенным протектором, то это оценивается в 0 баллов, если с хорошим протектором, то оценивается до 2 баллов, если шины установлены категории АТ, то ставится до 3 баллов, до 4 балов за МТ и до 5 баллов за ХТ, в каждой категории баллы зависят от износа и рисунка протектора.</w:t>
      </w:r>
    </w:p>
    <w:p w:rsidR="00040D26" w:rsidRPr="005E3E10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 </w:t>
      </w:r>
      <w:r w:rsidRPr="005E3E10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колеса в стандартном размере, ставится 0 баллов, если увеличивается размер в пределах одного дюйма, то ставится 1 балл, и так же с 2,3,4,5 дюймами соответственно, увеличение больше 5 дюймов оценивается в 5 баллов.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 </w:t>
      </w:r>
      <w:r w:rsidRPr="00F25505">
        <w:rPr>
          <w:rFonts w:ascii="Times New Roman" w:hAnsi="Times New Roman"/>
          <w:sz w:val="24"/>
          <w:szCs w:val="24"/>
        </w:rPr>
        <w:t>Совместимость размера колес и проделанных доработок под них (0-5 баллов)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Максимальный балл ставится, при условии, что колеса нигде не задевают, за расширители не выпирают, трансмиссия доработана пропорционально увеличению колес.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 </w:t>
      </w:r>
      <w:r w:rsidRPr="00F2550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Pr="00F25505">
        <w:rPr>
          <w:rFonts w:ascii="Times New Roman" w:hAnsi="Times New Roman"/>
          <w:sz w:val="24"/>
          <w:szCs w:val="24"/>
        </w:rPr>
        <w:t>бэдлоков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5505">
        <w:rPr>
          <w:rFonts w:ascii="Times New Roman" w:hAnsi="Times New Roman"/>
          <w:sz w:val="24"/>
          <w:szCs w:val="24"/>
        </w:rPr>
        <w:t>тайрлоков</w:t>
      </w:r>
      <w:proofErr w:type="spellEnd"/>
      <w:r w:rsidRPr="00F25505">
        <w:rPr>
          <w:rFonts w:ascii="Times New Roman" w:hAnsi="Times New Roman"/>
          <w:sz w:val="24"/>
          <w:szCs w:val="24"/>
        </w:rPr>
        <w:t>, разборных дисков с распорной трубой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При их отсутствии начисляется 0 баллов, при их наличии начисляется до 3 баллов, в зависимости от правильной установки.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Pr="00F25505">
        <w:rPr>
          <w:rFonts w:ascii="Times New Roman" w:hAnsi="Times New Roman"/>
          <w:sz w:val="24"/>
          <w:szCs w:val="24"/>
        </w:rPr>
        <w:t>Усиление кузова (0-5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К усилению кузова относятся дополнительные приваренные или установленные элементы, которые увеличивают заводскую жесткость кузова, к примеру: косынки, силовые пороги, усиленные лонжероны.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F25505">
        <w:rPr>
          <w:rFonts w:ascii="Times New Roman" w:hAnsi="Times New Roman"/>
          <w:sz w:val="24"/>
          <w:szCs w:val="24"/>
        </w:rPr>
        <w:t>Боди</w:t>
      </w:r>
      <w:proofErr w:type="spellEnd"/>
      <w:r w:rsidRPr="00F25505">
        <w:rPr>
          <w:rFonts w:ascii="Times New Roman" w:hAnsi="Times New Roman"/>
          <w:sz w:val="24"/>
          <w:szCs w:val="24"/>
        </w:rPr>
        <w:t>-лифт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4F6F88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 Если его нет, то оценка 0 баллов, и производится начисление до 3 баллов, в зависимости от качества проделанного лифта, разницы 30 мм или 100 мм нет, главное насколько правильно соблюдена установка.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Веткоотбойники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веткоотсекатели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) или </w:t>
      </w:r>
      <w:proofErr w:type="spellStart"/>
      <w:r w:rsidRPr="00F25505">
        <w:rPr>
          <w:rFonts w:ascii="Times New Roman" w:hAnsi="Times New Roman"/>
          <w:sz w:val="24"/>
          <w:szCs w:val="24"/>
        </w:rPr>
        <w:t>веткорезы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 </w:t>
      </w:r>
      <w:r w:rsidRPr="00F25505">
        <w:rPr>
          <w:rFonts w:ascii="Times New Roman" w:hAnsi="Times New Roman"/>
          <w:sz w:val="24"/>
          <w:szCs w:val="24"/>
        </w:rPr>
        <w:t>Лестница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C514C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6C514C">
        <w:rPr>
          <w:rFonts w:ascii="Times New Roman" w:hAnsi="Times New Roman"/>
          <w:i/>
          <w:sz w:val="24"/>
          <w:szCs w:val="24"/>
        </w:rPr>
        <w:t>Примечание. При наличии одной или двух лестниц начисляется дополнительно до 2 баллов, оценивается функционал и правильность установки.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 </w:t>
      </w:r>
      <w:r w:rsidRPr="00F25505">
        <w:rPr>
          <w:rFonts w:ascii="Times New Roman" w:hAnsi="Times New Roman"/>
          <w:sz w:val="24"/>
          <w:szCs w:val="24"/>
        </w:rPr>
        <w:t>Расширители арок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На оценку влияет правильность установки расширителей, т.е. насколько хорошо они закреплены, как выполнены работы по их установке, перекрывают ли колеса при виде сверху.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Защитные дуги</w:t>
      </w:r>
      <w:r w:rsidRPr="00F25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(0-3 балла</w:t>
      </w:r>
      <w:r w:rsidRPr="00F2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</w:t>
      </w:r>
      <w:r w:rsidRPr="00B21306">
        <w:rPr>
          <w:rFonts w:ascii="Times New Roman" w:hAnsi="Times New Roman"/>
          <w:i/>
          <w:sz w:val="24"/>
          <w:szCs w:val="24"/>
        </w:rPr>
        <w:t>Примечание. Применяются на открытых пикапах.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 w:rsidRPr="00F25505">
        <w:rPr>
          <w:rFonts w:ascii="Times New Roman" w:hAnsi="Times New Roman"/>
          <w:sz w:val="24"/>
          <w:szCs w:val="24"/>
        </w:rPr>
        <w:t>Рейлинги</w:t>
      </w:r>
      <w:proofErr w:type="spellEnd"/>
      <w:r w:rsidRPr="00F25505">
        <w:rPr>
          <w:rFonts w:ascii="Times New Roman" w:hAnsi="Times New Roman"/>
          <w:sz w:val="24"/>
          <w:szCs w:val="24"/>
        </w:rPr>
        <w:t xml:space="preserve"> и багажники (0-3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В данном пункте оценивается наличие приспособлений на крыше, для дополнительного груза и способы его крепления.</w:t>
      </w:r>
    </w:p>
    <w:p w:rsidR="00040D26" w:rsidRPr="00F25505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</w:t>
      </w:r>
      <w:r w:rsidRPr="00F25505">
        <w:rPr>
          <w:rFonts w:ascii="Times New Roman" w:hAnsi="Times New Roman"/>
          <w:sz w:val="24"/>
          <w:szCs w:val="24"/>
        </w:rPr>
        <w:t>Защиты стекол 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4F6F88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514C">
        <w:rPr>
          <w:rFonts w:ascii="Times New Roman" w:hAnsi="Times New Roman"/>
          <w:i/>
          <w:sz w:val="24"/>
          <w:szCs w:val="24"/>
        </w:rPr>
        <w:t>Оценивается наличие защит на стекла, чем лучше они защищают, тем выше оценка, но при этом не должен страдать обзор и качество работ.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652C36">
        <w:rPr>
          <w:rFonts w:ascii="Times New Roman" w:hAnsi="Times New Roman"/>
          <w:sz w:val="24"/>
          <w:szCs w:val="24"/>
        </w:rPr>
        <w:t xml:space="preserve"> Бампер передний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652C36">
        <w:rPr>
          <w:rFonts w:ascii="Times New Roman" w:hAnsi="Times New Roman"/>
          <w:sz w:val="24"/>
          <w:szCs w:val="24"/>
        </w:rPr>
        <w:t xml:space="preserve"> Бампер задний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652C36">
        <w:rPr>
          <w:rFonts w:ascii="Times New Roman" w:hAnsi="Times New Roman"/>
          <w:sz w:val="24"/>
          <w:szCs w:val="24"/>
        </w:rPr>
        <w:t xml:space="preserve"> Пороги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652C36">
        <w:rPr>
          <w:rFonts w:ascii="Times New Roman" w:hAnsi="Times New Roman"/>
          <w:sz w:val="24"/>
          <w:szCs w:val="24"/>
        </w:rPr>
        <w:t xml:space="preserve"> Капот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Pr="00652C36">
        <w:rPr>
          <w:rFonts w:ascii="Times New Roman" w:hAnsi="Times New Roman"/>
          <w:sz w:val="24"/>
          <w:szCs w:val="24"/>
        </w:rPr>
        <w:t xml:space="preserve"> Крыша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Pr="00652C36">
        <w:rPr>
          <w:rFonts w:ascii="Times New Roman" w:hAnsi="Times New Roman"/>
          <w:sz w:val="24"/>
          <w:szCs w:val="24"/>
        </w:rPr>
        <w:t xml:space="preserve"> Крылья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Pr="00652C36">
        <w:rPr>
          <w:rFonts w:ascii="Times New Roman" w:hAnsi="Times New Roman"/>
          <w:sz w:val="24"/>
          <w:szCs w:val="24"/>
        </w:rPr>
        <w:t xml:space="preserve"> Крылья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3.17</w:t>
      </w:r>
      <w:r w:rsidRPr="00652C36">
        <w:rPr>
          <w:rFonts w:ascii="Times New Roman" w:hAnsi="Times New Roman"/>
          <w:sz w:val="24"/>
          <w:szCs w:val="24"/>
        </w:rPr>
        <w:t xml:space="preserve"> Багажник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Pr="00652C36">
        <w:rPr>
          <w:rFonts w:ascii="Times New Roman" w:hAnsi="Times New Roman"/>
          <w:sz w:val="24"/>
          <w:szCs w:val="24"/>
        </w:rPr>
        <w:t xml:space="preserve"> Двери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3.19</w:t>
      </w:r>
      <w:r w:rsidRPr="00652C36">
        <w:rPr>
          <w:rFonts w:ascii="Times New Roman" w:hAnsi="Times New Roman"/>
          <w:sz w:val="24"/>
          <w:szCs w:val="24"/>
        </w:rPr>
        <w:t xml:space="preserve"> Фары передние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</w:t>
      </w:r>
      <w:r w:rsidRPr="00652C36">
        <w:rPr>
          <w:rFonts w:ascii="Times New Roman" w:hAnsi="Times New Roman"/>
          <w:sz w:val="24"/>
          <w:szCs w:val="24"/>
        </w:rPr>
        <w:t xml:space="preserve">. Фары задние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52C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Боковые зеркала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Pr="00F25505">
        <w:rPr>
          <w:rFonts w:ascii="Times New Roman" w:hAnsi="Times New Roman"/>
          <w:sz w:val="24"/>
          <w:szCs w:val="24"/>
        </w:rPr>
        <w:t>(0-2 балла)</w:t>
      </w:r>
      <w:r>
        <w:rPr>
          <w:rFonts w:ascii="Times New Roman" w:hAnsi="Times New Roman"/>
          <w:sz w:val="24"/>
          <w:szCs w:val="24"/>
        </w:rPr>
        <w:t>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4. Тюнинг интерьера автомобиля</w:t>
      </w:r>
      <w:r>
        <w:rPr>
          <w:rFonts w:ascii="Times New Roman" w:hAnsi="Times New Roman"/>
          <w:sz w:val="24"/>
          <w:szCs w:val="24"/>
        </w:rPr>
        <w:t xml:space="preserve"> (0-21 балл);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>В данном пункте Судьи оценивают не только количество изменений, внесённых в интерьер автомобиля, но и качество выполненных работ, их сложность и соответствие общей заявленной концепции тюнинга автомобиля.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Суммарная оценка зависит от каждого из нижеперечисленных критериев.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Оценка по данному пункту начинается с 0 баллов.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Баллы начисляются по следующим критериям: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0 баллов – работы не производились, все элементы штатные;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1 балл – модернизирован элемент салона (изменение формы, перетяжка, покраска и т. п.);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2 балла – изменение конфигурации элемента, замена на нештатный;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3 балла – изменённый по конфигурации или заменённый на нештатный элемент модернизирован (изменение формы, перетяжка, покраска и т. п.).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использование более одного элемента с одинаковыми потребительскими характеристиками Участник может получить не более 1 балла.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По данному пункту Правил оцениваются: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4.1.1. Сиденья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4.1.2. Торпедо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4.1.3. Центральная консоль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4.1.4. Обшивки дверей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4.1.5. Потолок и козырьки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4.1.6. Накладки стоек по кругу </w:t>
      </w:r>
      <w:r>
        <w:rPr>
          <w:rFonts w:ascii="Times New Roman" w:hAnsi="Times New Roman"/>
          <w:sz w:val="24"/>
          <w:szCs w:val="24"/>
        </w:rPr>
        <w:t>(0-3 балла);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4.1.7. Багажное отделение </w:t>
      </w:r>
      <w:r>
        <w:rPr>
          <w:rFonts w:ascii="Times New Roman" w:hAnsi="Times New Roman"/>
          <w:sz w:val="24"/>
          <w:szCs w:val="24"/>
        </w:rPr>
        <w:t>(0-3 балла).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5. Аэрография 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</w:t>
      </w:r>
      <w:r>
        <w:rPr>
          <w:rFonts w:ascii="Times New Roman" w:hAnsi="Times New Roman"/>
          <w:sz w:val="24"/>
          <w:szCs w:val="24"/>
        </w:rPr>
        <w:t>фия</w:t>
      </w:r>
      <w:proofErr w:type="spellEnd"/>
      <w:r>
        <w:rPr>
          <w:rFonts w:ascii="Times New Roman" w:hAnsi="Times New Roman"/>
          <w:sz w:val="24"/>
          <w:szCs w:val="24"/>
        </w:rPr>
        <w:t xml:space="preserve"> (0-1</w:t>
      </w:r>
      <w:r w:rsidRPr="00652C36">
        <w:rPr>
          <w:rFonts w:ascii="Times New Roman" w:hAnsi="Times New Roman"/>
          <w:sz w:val="24"/>
          <w:szCs w:val="24"/>
        </w:rPr>
        <w:t>0 баллов)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выполненные работы по декорированию автомобиля аэрографией или </w:t>
      </w:r>
      <w:proofErr w:type="spellStart"/>
      <w:r w:rsidRPr="00652C36">
        <w:rPr>
          <w:rFonts w:ascii="Times New Roman" w:hAnsi="Times New Roman"/>
          <w:sz w:val="24"/>
          <w:szCs w:val="24"/>
        </w:rPr>
        <w:t>винилографией</w:t>
      </w:r>
      <w:proofErr w:type="spellEnd"/>
      <w:r w:rsidRPr="00652C36">
        <w:rPr>
          <w:rFonts w:ascii="Times New Roman" w:hAnsi="Times New Roman"/>
          <w:sz w:val="24"/>
          <w:szCs w:val="24"/>
        </w:rPr>
        <w:t>. Подлежит оценке качество самого рисунка или декора винилом. Качество покрытия рисунков в этом пункте Правил не оценивается!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lastRenderedPageBreak/>
        <w:t>Примечание. Не оцениваются рекламные наклейки производителей оборудования и отдельные логотипы брендов размером менее 50 см по наибольшей длине. Также, вне зависимости от количества и размеров, оценке не подлежат наклейки производителей оборудования и логотипы брендов, продукция которых не установлена в данном автомобиле!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Максимальную оценку может получить автомобиль, у которого суммарная площадь покрытия составляет как минимум 50 % от общей площади кузова без учета поверхности крыши!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 Покрытие автомобиля: лакокрасочные материалы, плён</w:t>
      </w:r>
      <w:r>
        <w:rPr>
          <w:rFonts w:ascii="Times New Roman" w:hAnsi="Times New Roman"/>
          <w:sz w:val="24"/>
          <w:szCs w:val="24"/>
        </w:rPr>
        <w:t>ка и прочие материалы (0-40</w:t>
      </w:r>
      <w:r w:rsidRPr="00652C36">
        <w:rPr>
          <w:rFonts w:ascii="Times New Roman" w:hAnsi="Times New Roman"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>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этом пункте оцениваются эксклюзивное лакокрасочное покрытие, перетяжка кузовных элементов плёнкой, а также использование прочих материалов. Учитываются сложность, качество выполненных работ, а также фактическое состояние покрытия автомобиля (судится визуально).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6.1 Качество покрытия ав</w:t>
      </w:r>
      <w:r>
        <w:rPr>
          <w:rFonts w:ascii="Times New Roman" w:hAnsi="Times New Roman"/>
          <w:sz w:val="24"/>
          <w:szCs w:val="24"/>
        </w:rPr>
        <w:t>томобиля (0-</w:t>
      </w:r>
      <w:r w:rsidRPr="00652C36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оценивается эксклюзивность, качество, сложность и технологии выполненных работ по покраске или перетяжке автомобиля.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За заводскую окраску автомобиля без изменений (в т. ч. металлик, перламутр и т. п.) выставляется оценка 4 балла.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6.2 Общее состояние покрыти</w:t>
      </w:r>
      <w:r>
        <w:rPr>
          <w:rFonts w:ascii="Times New Roman" w:hAnsi="Times New Roman"/>
          <w:sz w:val="24"/>
          <w:szCs w:val="24"/>
        </w:rPr>
        <w:t>я автомобиля (0-5 баллов);</w:t>
      </w:r>
    </w:p>
    <w:p w:rsidR="00040D26" w:rsidRDefault="00040D26" w:rsidP="00040D26">
      <w:pPr>
        <w:spacing w:after="0"/>
        <w:rPr>
          <w:rFonts w:ascii="Times New Roman" w:hAnsi="Times New Roman"/>
          <w:b/>
          <w:sz w:val="24"/>
        </w:rPr>
      </w:pPr>
      <w:r w:rsidRPr="00E4763C">
        <w:rPr>
          <w:rFonts w:ascii="Times New Roman" w:hAnsi="Times New Roman"/>
          <w:b/>
          <w:sz w:val="24"/>
        </w:rPr>
        <w:t>6.3 Общее состояние рамы (0-5 баллов);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 xml:space="preserve">6.4. Лакокрасочные работы – повышающий коэффициент. </w:t>
      </w:r>
    </w:p>
    <w:p w:rsidR="00040D26" w:rsidRPr="00E4763C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 xml:space="preserve">Если кузов автомобиля покрыт лакокрасочными материалами, то вводится повышающий коэффициент, учитывающий сложность работ при покраске автомобиля, при внешней перекраске применяется коэффициент 1,5, при перекраске внешнего и внутреннего пространства автомобиля, применяется коэффициент 2. </w:t>
      </w:r>
      <w:r w:rsidRPr="00E4763C">
        <w:rPr>
          <w:rFonts w:ascii="Times New Roman" w:hAnsi="Times New Roman"/>
          <w:b/>
          <w:i/>
          <w:iCs/>
          <w:sz w:val="24"/>
          <w:szCs w:val="24"/>
        </w:rPr>
        <w:t xml:space="preserve">При обтяжке кузова винилом </w:t>
      </w:r>
      <w:r w:rsidRPr="00E4763C">
        <w:rPr>
          <w:rFonts w:ascii="Times New Roman" w:hAnsi="Times New Roman"/>
          <w:b/>
          <w:sz w:val="24"/>
          <w:szCs w:val="24"/>
        </w:rPr>
        <w:t>– коэффициент 1.</w:t>
      </w:r>
    </w:p>
    <w:p w:rsidR="00040D26" w:rsidRPr="00E4763C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E4763C">
        <w:rPr>
          <w:rFonts w:ascii="Times New Roman" w:hAnsi="Times New Roman"/>
          <w:b/>
          <w:sz w:val="24"/>
          <w:szCs w:val="24"/>
        </w:rPr>
        <w:t>РЕКОМЕНДАЦИЯ К СУДЕЙСТВУ: автомобили с комбинированным покрытием могут быть оценены с повышающим коэффициентом 1,5, если плёнкой обтянуто менее 50 % кузова автомобиля. В любом случае оценка выставляется на усмотрение Судьи в зависимости от общего впечатления от работ по покрытию.</w:t>
      </w:r>
    </w:p>
    <w:p w:rsidR="00040D26" w:rsidRPr="00E4763C" w:rsidRDefault="00040D26" w:rsidP="00040D26">
      <w:pPr>
        <w:rPr>
          <w:rFonts w:ascii="Times New Roman" w:hAnsi="Times New Roman"/>
          <w:b/>
          <w:i/>
          <w:iCs/>
          <w:sz w:val="24"/>
          <w:szCs w:val="24"/>
        </w:rPr>
      </w:pPr>
      <w:r w:rsidRPr="00E4763C">
        <w:rPr>
          <w:rFonts w:ascii="Times New Roman" w:hAnsi="Times New Roman"/>
          <w:b/>
          <w:i/>
          <w:iCs/>
          <w:sz w:val="24"/>
          <w:szCs w:val="24"/>
        </w:rPr>
        <w:t>Примечание. Натуральный карбон и прочие высокотехнологичные декоративные материалы приравниваются к покрытию лакокрасочными материалами.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 xml:space="preserve">Техническая </w:t>
      </w:r>
      <w:r w:rsidR="00E46821">
        <w:rPr>
          <w:rFonts w:ascii="Times New Roman" w:hAnsi="Times New Roman"/>
          <w:sz w:val="24"/>
          <w:szCs w:val="24"/>
        </w:rPr>
        <w:t>часть (0-209</w:t>
      </w:r>
      <w:r>
        <w:rPr>
          <w:rFonts w:ascii="Times New Roman" w:hAnsi="Times New Roman"/>
          <w:sz w:val="24"/>
          <w:szCs w:val="24"/>
        </w:rPr>
        <w:t xml:space="preserve"> балл).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разделе Судья </w:t>
      </w:r>
      <w:r>
        <w:rPr>
          <w:rFonts w:ascii="Times New Roman" w:hAnsi="Times New Roman"/>
          <w:sz w:val="24"/>
          <w:szCs w:val="24"/>
        </w:rPr>
        <w:t>оценивает техническую часть автомобиля</w:t>
      </w:r>
      <w:r w:rsidRPr="00652C36">
        <w:rPr>
          <w:rFonts w:ascii="Times New Roman" w:hAnsi="Times New Roman"/>
          <w:sz w:val="24"/>
          <w:szCs w:val="24"/>
        </w:rPr>
        <w:t xml:space="preserve"> Участника по следующим пунктам: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7.1. Тюнинг двигателя </w:t>
      </w:r>
      <w:r>
        <w:rPr>
          <w:rFonts w:ascii="Times New Roman" w:hAnsi="Times New Roman"/>
          <w:sz w:val="24"/>
          <w:szCs w:val="24"/>
        </w:rPr>
        <w:t>(0-38 баллов);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В данном пункте оцениваются изменения во всех деталях ГБЦ и блока цилиндров, системы зажигания, системы охлаждения, топливной системы (от бензобака до форсунок включительно), впускной системы (от воздушного фильтра до впускного коллектора включительно), выпускной системы (от выпускного коллектора </w:t>
      </w:r>
      <w:r>
        <w:rPr>
          <w:rFonts w:ascii="Times New Roman" w:hAnsi="Times New Roman"/>
          <w:sz w:val="24"/>
          <w:szCs w:val="24"/>
        </w:rPr>
        <w:t>до конечной «банки» глушителя).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7.1.1 Впуск/выпуск (0-8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7.1.2 Доработка </w:t>
      </w:r>
      <w:proofErr w:type="spellStart"/>
      <w:r w:rsidRPr="00DB6EB6">
        <w:rPr>
          <w:rFonts w:ascii="Times New Roman" w:hAnsi="Times New Roman"/>
          <w:b/>
          <w:sz w:val="24"/>
        </w:rPr>
        <w:t>гбц</w:t>
      </w:r>
      <w:proofErr w:type="spellEnd"/>
      <w:r w:rsidRPr="00DB6EB6">
        <w:rPr>
          <w:rFonts w:ascii="Times New Roman" w:hAnsi="Times New Roman"/>
          <w:b/>
          <w:sz w:val="24"/>
        </w:rPr>
        <w:t xml:space="preserve"> (0-3 балла);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7.1.3 Доработка ШПГ (0-3 балла);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7.1.4 Замена ДВС на не предусмотре</w:t>
      </w:r>
      <w:r>
        <w:rPr>
          <w:rFonts w:ascii="Times New Roman" w:hAnsi="Times New Roman"/>
          <w:b/>
          <w:sz w:val="24"/>
        </w:rPr>
        <w:t>нный заводом изготовителем (0-10</w:t>
      </w:r>
      <w:r w:rsidRPr="00DB6EB6">
        <w:rPr>
          <w:rFonts w:ascii="Times New Roman" w:hAnsi="Times New Roman"/>
          <w:b/>
          <w:sz w:val="24"/>
        </w:rPr>
        <w:t xml:space="preserve">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7.1.5 Топливная система (0-5 балла);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7.1.6 Система зажигания (0-3 балла);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>7.1.7 Впускная система (0-3 балла);</w:t>
      </w:r>
    </w:p>
    <w:p w:rsidR="00040D26" w:rsidRPr="00DB6EB6" w:rsidRDefault="00040D26" w:rsidP="00040D26">
      <w:pPr>
        <w:rPr>
          <w:rFonts w:ascii="Times New Roman" w:hAnsi="Times New Roman"/>
          <w:b/>
          <w:i/>
          <w:sz w:val="24"/>
        </w:rPr>
      </w:pPr>
      <w:r w:rsidRPr="00DB6EB6">
        <w:rPr>
          <w:rFonts w:ascii="Times New Roman" w:hAnsi="Times New Roman"/>
          <w:b/>
          <w:i/>
          <w:sz w:val="24"/>
        </w:rPr>
        <w:t xml:space="preserve">Примечание. В данном пункте так же оценивается установка </w:t>
      </w:r>
      <w:proofErr w:type="spellStart"/>
      <w:r w:rsidRPr="00DB6EB6">
        <w:rPr>
          <w:rFonts w:ascii="Times New Roman" w:hAnsi="Times New Roman"/>
          <w:b/>
          <w:i/>
          <w:sz w:val="24"/>
        </w:rPr>
        <w:t>шноркеля</w:t>
      </w:r>
      <w:proofErr w:type="spellEnd"/>
      <w:r w:rsidRPr="00DB6EB6">
        <w:rPr>
          <w:rFonts w:ascii="Times New Roman" w:hAnsi="Times New Roman"/>
          <w:b/>
          <w:i/>
          <w:sz w:val="24"/>
        </w:rPr>
        <w:t>.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</w:rPr>
      </w:pPr>
      <w:r w:rsidRPr="00DB6EB6">
        <w:rPr>
          <w:rFonts w:ascii="Times New Roman" w:hAnsi="Times New Roman"/>
          <w:b/>
          <w:sz w:val="24"/>
        </w:rPr>
        <w:t xml:space="preserve">7.1.8 Выпускная система </w:t>
      </w:r>
      <w:r>
        <w:rPr>
          <w:rFonts w:ascii="Times New Roman" w:hAnsi="Times New Roman"/>
          <w:b/>
          <w:sz w:val="24"/>
        </w:rPr>
        <w:t>(0-3 балла).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7.2. Тюнинг трансмиссии </w:t>
      </w:r>
      <w:r>
        <w:rPr>
          <w:rFonts w:ascii="Times New Roman" w:hAnsi="Times New Roman"/>
          <w:sz w:val="24"/>
          <w:szCs w:val="24"/>
        </w:rPr>
        <w:t>(0-33 балла);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В данном пункте оцениваются изменения, касающиеся сцепления, коробки передач, карданной передачи, дифференциала, приводных валов, шарниров равных угловых скоростей и т. п.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7.2.1 Сцепление (0-5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7.2.2 КПП (0-5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7.2.3 РКПП (0-5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7.2.4 Карданы (0-3 балла);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7.2.5 Мосты (0-5 баллов);</w:t>
      </w:r>
    </w:p>
    <w:p w:rsidR="00040D26" w:rsidRPr="00DB6EB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>7.2.6 Блокировки (0-5 баллов);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DB6EB6">
        <w:rPr>
          <w:rFonts w:ascii="Times New Roman" w:hAnsi="Times New Roman"/>
          <w:b/>
          <w:sz w:val="24"/>
          <w:szCs w:val="24"/>
        </w:rPr>
        <w:t xml:space="preserve">7.2.7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Хабы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, привода, </w:t>
      </w:r>
      <w:proofErr w:type="spellStart"/>
      <w:r w:rsidRPr="00DB6EB6">
        <w:rPr>
          <w:rFonts w:ascii="Times New Roman" w:hAnsi="Times New Roman"/>
          <w:b/>
          <w:sz w:val="24"/>
          <w:szCs w:val="24"/>
        </w:rPr>
        <w:t>ШРУСы</w:t>
      </w:r>
      <w:proofErr w:type="spellEnd"/>
      <w:r w:rsidRPr="00DB6EB6">
        <w:rPr>
          <w:rFonts w:ascii="Times New Roman" w:hAnsi="Times New Roman"/>
          <w:b/>
          <w:sz w:val="24"/>
          <w:szCs w:val="24"/>
        </w:rPr>
        <w:t xml:space="preserve"> и полуоси (0-5 баллов);</w:t>
      </w:r>
    </w:p>
    <w:p w:rsidR="00040D26" w:rsidRPr="0066076A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 xml:space="preserve">7.3 Доработка рулевого управления </w:t>
      </w:r>
      <w:r>
        <w:rPr>
          <w:rFonts w:ascii="Times New Roman" w:hAnsi="Times New Roman"/>
          <w:b/>
          <w:sz w:val="24"/>
          <w:szCs w:val="24"/>
        </w:rPr>
        <w:t>(0-13 баллов);</w:t>
      </w:r>
    </w:p>
    <w:p w:rsidR="00040D26" w:rsidRPr="0066076A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lastRenderedPageBreak/>
        <w:t>Примечание. Оценивается комплексная работа по доработке рулевого управления, если все в стандартном исполнении, то ставится 0 баллов, если устанавливается на машину без усилителя руля, усилитель электрический или гидравлический, то оценивается в зависимости от проделанной работы до 3 баллов, если дорабатывается усилитель в виде установки более производительного насоса, ставится дополнительны</w:t>
      </w:r>
      <w:r>
        <w:rPr>
          <w:rFonts w:ascii="Times New Roman" w:hAnsi="Times New Roman"/>
          <w:b/>
          <w:i/>
          <w:sz w:val="24"/>
          <w:szCs w:val="24"/>
        </w:rPr>
        <w:t xml:space="preserve">й радиатор на охлаждение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ГУРа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т</w:t>
      </w:r>
      <w:r w:rsidRPr="0066076A">
        <w:rPr>
          <w:rFonts w:ascii="Times New Roman" w:hAnsi="Times New Roman"/>
          <w:b/>
          <w:i/>
          <w:sz w:val="24"/>
          <w:szCs w:val="24"/>
        </w:rPr>
        <w:t>о совокупность доработок оценивается до 5 баллов.</w:t>
      </w:r>
    </w:p>
    <w:p w:rsidR="00040D26" w:rsidRPr="0066076A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7.3.1 Рулевое управления (0-5 баллов);</w:t>
      </w:r>
    </w:p>
    <w:p w:rsidR="00040D26" w:rsidRPr="0066076A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7.3.2 Рулевой демпфер (0-2 балла);</w:t>
      </w:r>
    </w:p>
    <w:p w:rsidR="00040D26" w:rsidRPr="0066076A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Если его нет, ставится 0 баллов, если он установлен, в зависимости от правильности и качества установки начисляется до 2 баллов</w:t>
      </w:r>
    </w:p>
    <w:p w:rsidR="00040D26" w:rsidRPr="0066076A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7.3.3 Рулевые тяги (0-3 балла);</w:t>
      </w:r>
    </w:p>
    <w:p w:rsidR="00040D26" w:rsidRPr="0066076A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66076A">
        <w:rPr>
          <w:rFonts w:ascii="Times New Roman" w:hAnsi="Times New Roman"/>
          <w:b/>
          <w:i/>
          <w:sz w:val="24"/>
          <w:szCs w:val="24"/>
        </w:rPr>
        <w:t>Примечание. При стандарте ставится 0 балов, если производились работы по усилению рулевых тяг, сошек, наконечников, начисляется до 3 баллов, в зависимости от проделанных работ.</w:t>
      </w:r>
    </w:p>
    <w:p w:rsidR="00040D26" w:rsidRPr="002B46D5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7.3.4 Поворотные кулаки (0-3 балла).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Тюнинг подвески и ходовой части (0-15 баллов);</w:t>
      </w:r>
    </w:p>
    <w:p w:rsidR="00040D26" w:rsidRPr="0066076A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7.4.1 Лифт подвески (0-5 баллов);</w:t>
      </w:r>
    </w:p>
    <w:p w:rsidR="00040D26" w:rsidRPr="0066076A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 w:rsidRPr="0066076A">
        <w:rPr>
          <w:rFonts w:ascii="Times New Roman" w:hAnsi="Times New Roman"/>
          <w:i/>
          <w:sz w:val="24"/>
          <w:szCs w:val="24"/>
        </w:rPr>
        <w:t>Примечание. В данном пункте оцениваются изменения в элементах передней и задней подвески: амортизаторы, пружины, рессоры, опоры, рычаги, стабилизаторы поперечной устойчивости и т. п.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66076A">
        <w:rPr>
          <w:rFonts w:ascii="Times New Roman" w:hAnsi="Times New Roman"/>
          <w:b/>
          <w:sz w:val="24"/>
          <w:szCs w:val="24"/>
        </w:rPr>
        <w:t>7.4.2 Защиты агрегатов и ходовой (0-2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7.4.3 Изменение устройства подвески (0-8 балов);</w:t>
      </w:r>
    </w:p>
    <w:p w:rsidR="00040D26" w:rsidRPr="00636A0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636A0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оцениваются изменения, характеризующие, к примеру, смену рессорной подвески, на пружинную или смену продольных тяг на многорычажную подвеску.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Тюнинг тормозной системы (0-12 баллов);</w:t>
      </w:r>
    </w:p>
    <w:p w:rsidR="00040D26" w:rsidRPr="00636A0D" w:rsidRDefault="00040D26" w:rsidP="00040D26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</w:t>
      </w:r>
      <w:r w:rsidRPr="00636A0D">
        <w:rPr>
          <w:rFonts w:ascii="Times New Roman" w:hAnsi="Times New Roman"/>
          <w:i/>
          <w:sz w:val="24"/>
          <w:szCs w:val="24"/>
        </w:rPr>
        <w:t>В данном пункте оцениваются изменения передней и задней тормозной системы (тормозные диски, колодки, суппорты, цилиндры, гидравлические трубки),.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7.5.1 Передняя тормозная система (0-3 балла);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7.5.2 Задняя тормозная система (0-3 балла);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7.5.3 Тормозные механизмы</w:t>
      </w:r>
      <w:r w:rsidRPr="00332DDD">
        <w:rPr>
          <w:rFonts w:ascii="Times New Roman" w:hAnsi="Times New Roman"/>
          <w:b/>
          <w:i/>
          <w:sz w:val="24"/>
          <w:szCs w:val="24"/>
        </w:rPr>
        <w:t xml:space="preserve"> (ВУТ, ГТЦ, распределителей тормозных усилий)</w:t>
      </w:r>
      <w:r w:rsidRPr="00332DDD">
        <w:rPr>
          <w:rFonts w:ascii="Times New Roman" w:hAnsi="Times New Roman"/>
          <w:b/>
          <w:sz w:val="24"/>
          <w:szCs w:val="24"/>
        </w:rPr>
        <w:t xml:space="preserve"> (0-3 балла);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7.5.4 Ручной тормоз (0-3 балла).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7.6 Электрика и электроника (0-37 балла);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7.6.1 Мультимедиа, звук и бортовые компьютеры (0-5 балов);</w:t>
      </w:r>
    </w:p>
    <w:p w:rsidR="00040D26" w:rsidRPr="00332DD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Производится комплексная оценка установленных устройств, их расположения и качество проделанной работы.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7.6.2 Гидроизоляция и расположение электронных блоков, блоков предохранителей и проводки (0-5 баллов);</w:t>
      </w:r>
    </w:p>
    <w:p w:rsidR="00040D26" w:rsidRPr="00332DD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Пункт, в котором проверяется и оценивается размещение электронных блоков и защита их от попадания воды.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7.6.3 Установка дополнительных приборов (0-3 балла);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7.6.4 Дополнительное освещение (0-5 баллов);</w:t>
      </w:r>
    </w:p>
    <w:p w:rsidR="00040D26" w:rsidRPr="00332DD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В данном пункте оценивается весь дополнительный свет, включая туманные фары, балки и прочее дополнительное освещение, на оценку влияет качество установки и подключения.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7.6.5 Лебедки (0-10 баллов);</w:t>
      </w:r>
    </w:p>
    <w:p w:rsidR="00040D26" w:rsidRPr="00332DD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 xml:space="preserve">Примечание. Оценка зависит от самой лебедки, ее правильности установки, выбора под вес автомобиля. К примеру: если стоит одна электрическая одномоторная лебедка, подключена правильно, перенесен блок соленоидов, начисляется 5 баллов, если две лебедки в разные стороны, то 10 баллов, так же начисляется 10 баллов, если стоит вертикальная электрическая лебедка, с возможностью </w:t>
      </w:r>
      <w:proofErr w:type="spellStart"/>
      <w:r w:rsidRPr="00332DDD">
        <w:rPr>
          <w:rFonts w:ascii="Times New Roman" w:hAnsi="Times New Roman"/>
          <w:b/>
          <w:i/>
          <w:sz w:val="24"/>
          <w:szCs w:val="24"/>
        </w:rPr>
        <w:t>лебежения</w:t>
      </w:r>
      <w:proofErr w:type="spellEnd"/>
      <w:r w:rsidRPr="00332DDD">
        <w:rPr>
          <w:rFonts w:ascii="Times New Roman" w:hAnsi="Times New Roman"/>
          <w:b/>
          <w:i/>
          <w:sz w:val="24"/>
          <w:szCs w:val="24"/>
        </w:rPr>
        <w:t xml:space="preserve"> вперед и назад.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332DDD">
        <w:rPr>
          <w:rFonts w:ascii="Times New Roman" w:hAnsi="Times New Roman"/>
          <w:b/>
          <w:sz w:val="24"/>
          <w:szCs w:val="24"/>
        </w:rPr>
        <w:t>7.6.6</w:t>
      </w:r>
      <w:r w:rsidRPr="00332DDD">
        <w:rPr>
          <w:b/>
        </w:rPr>
        <w:t xml:space="preserve"> </w:t>
      </w:r>
      <w:r w:rsidRPr="00332DDD">
        <w:rPr>
          <w:rFonts w:ascii="Times New Roman" w:hAnsi="Times New Roman"/>
          <w:b/>
          <w:sz w:val="24"/>
          <w:szCs w:val="24"/>
        </w:rPr>
        <w:t>Охранные системы, сигнализации, противоугонные средства (0-3 балла);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7.6.7 Рация (0-3 балла);</w:t>
      </w:r>
    </w:p>
    <w:p w:rsidR="00040D26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Оценивается наличие рации, ее установка и расположение антенны.</w:t>
      </w:r>
    </w:p>
    <w:p w:rsidR="00040D26" w:rsidRPr="0007611D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07611D">
        <w:rPr>
          <w:rFonts w:ascii="Times New Roman" w:hAnsi="Times New Roman"/>
          <w:b/>
          <w:sz w:val="24"/>
          <w:szCs w:val="24"/>
        </w:rPr>
        <w:t>7.6.8 Инвертор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11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0-3 балла);</w:t>
      </w:r>
    </w:p>
    <w:p w:rsidR="00040D2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652C3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652C36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652C36">
        <w:rPr>
          <w:rFonts w:ascii="Times New Roman" w:hAnsi="Times New Roman"/>
          <w:sz w:val="24"/>
          <w:szCs w:val="24"/>
        </w:rPr>
        <w:t>шумо</w:t>
      </w:r>
      <w:proofErr w:type="spellEnd"/>
      <w:r w:rsidRPr="00652C36">
        <w:rPr>
          <w:rFonts w:ascii="Times New Roman" w:hAnsi="Times New Roman"/>
          <w:sz w:val="24"/>
          <w:szCs w:val="24"/>
        </w:rPr>
        <w:t xml:space="preserve">-, виброизоляция автомобиля </w:t>
      </w:r>
      <w:r>
        <w:rPr>
          <w:rFonts w:ascii="Times New Roman" w:hAnsi="Times New Roman"/>
          <w:sz w:val="24"/>
          <w:szCs w:val="24"/>
        </w:rPr>
        <w:t>(0-5 баллов);</w:t>
      </w:r>
    </w:p>
    <w:p w:rsidR="00040D26" w:rsidRPr="002B46D5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>7.8 Дополнительные обогреватели и печки (0-5 баллов);</w:t>
      </w:r>
    </w:p>
    <w:p w:rsidR="00040D26" w:rsidRPr="00332DDD" w:rsidRDefault="00040D26" w:rsidP="00040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7.9</w:t>
      </w:r>
      <w:r w:rsidRPr="00332D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2DDD">
        <w:rPr>
          <w:rFonts w:ascii="Times New Roman" w:hAnsi="Times New Roman"/>
          <w:b/>
          <w:sz w:val="24"/>
          <w:szCs w:val="24"/>
        </w:rPr>
        <w:t>Пневмосистема</w:t>
      </w:r>
      <w:proofErr w:type="spellEnd"/>
      <w:r w:rsidRPr="00332DDD">
        <w:rPr>
          <w:rFonts w:ascii="Times New Roman" w:hAnsi="Times New Roman"/>
          <w:b/>
          <w:sz w:val="24"/>
          <w:szCs w:val="24"/>
        </w:rPr>
        <w:t xml:space="preserve"> (0-10 баллов)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0D26" w:rsidRPr="00332DDD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332DDD">
        <w:rPr>
          <w:rFonts w:ascii="Times New Roman" w:hAnsi="Times New Roman"/>
          <w:b/>
          <w:i/>
          <w:sz w:val="24"/>
          <w:szCs w:val="24"/>
        </w:rPr>
        <w:t>Примечание. Оценка зависит от количества подсоединенных элементов, а так же от правильности и качества сборки.</w:t>
      </w:r>
    </w:p>
    <w:p w:rsidR="00040D26" w:rsidRDefault="00040D26" w:rsidP="00040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7.10</w:t>
      </w:r>
      <w:r w:rsidRPr="00332DDD">
        <w:rPr>
          <w:rFonts w:ascii="Times New Roman" w:hAnsi="Times New Roman"/>
          <w:b/>
          <w:sz w:val="24"/>
          <w:szCs w:val="24"/>
        </w:rPr>
        <w:t xml:space="preserve"> Подкачка</w:t>
      </w:r>
      <w:r>
        <w:rPr>
          <w:rFonts w:ascii="Times New Roman" w:hAnsi="Times New Roman"/>
          <w:b/>
          <w:sz w:val="24"/>
          <w:szCs w:val="24"/>
        </w:rPr>
        <w:t xml:space="preserve"> колес</w:t>
      </w:r>
      <w:r w:rsidRPr="00332DDD">
        <w:rPr>
          <w:rFonts w:ascii="Times New Roman" w:hAnsi="Times New Roman"/>
          <w:b/>
          <w:sz w:val="24"/>
          <w:szCs w:val="24"/>
        </w:rPr>
        <w:t xml:space="preserve"> (0-3 балла)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40D26" w:rsidRPr="002B46D5" w:rsidRDefault="00040D26" w:rsidP="00040D26">
      <w:pPr>
        <w:rPr>
          <w:rFonts w:ascii="Times New Roman" w:hAnsi="Times New Roman"/>
          <w:b/>
          <w:sz w:val="24"/>
          <w:szCs w:val="24"/>
        </w:rPr>
      </w:pPr>
      <w:r w:rsidRPr="002B46D5">
        <w:rPr>
          <w:rFonts w:ascii="Times New Roman" w:hAnsi="Times New Roman"/>
          <w:b/>
          <w:sz w:val="24"/>
          <w:szCs w:val="24"/>
        </w:rPr>
        <w:t xml:space="preserve">7.11 Моторный отсек, экстраординарные работы и решения </w:t>
      </w:r>
      <w:r>
        <w:rPr>
          <w:rFonts w:ascii="Times New Roman" w:hAnsi="Times New Roman"/>
          <w:b/>
          <w:sz w:val="24"/>
          <w:szCs w:val="24"/>
        </w:rPr>
        <w:t>(0-3 балла);</w:t>
      </w:r>
    </w:p>
    <w:p w:rsidR="00040D26" w:rsidRPr="002B46D5" w:rsidRDefault="00040D26" w:rsidP="00040D26">
      <w:pPr>
        <w:rPr>
          <w:rFonts w:ascii="Times New Roman" w:hAnsi="Times New Roman"/>
          <w:b/>
          <w:i/>
          <w:sz w:val="24"/>
          <w:szCs w:val="24"/>
        </w:rPr>
      </w:pPr>
      <w:r w:rsidRPr="002B46D5">
        <w:rPr>
          <w:rFonts w:ascii="Times New Roman" w:hAnsi="Times New Roman"/>
          <w:b/>
          <w:i/>
          <w:sz w:val="24"/>
          <w:szCs w:val="24"/>
        </w:rPr>
        <w:t xml:space="preserve">Примечание. В данном пункте оцениваются визуально привлекательные работы и решения, осуществлённые в рамках подкапотного пространства. Данные работы и </w:t>
      </w:r>
      <w:r w:rsidRPr="002B46D5">
        <w:rPr>
          <w:rFonts w:ascii="Times New Roman" w:hAnsi="Times New Roman"/>
          <w:b/>
          <w:i/>
          <w:sz w:val="24"/>
          <w:szCs w:val="24"/>
        </w:rPr>
        <w:lastRenderedPageBreak/>
        <w:t>решения не обязательно должны быть направлены на улучшение производительности автомобиля.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Полезные </w:t>
      </w:r>
      <w:r w:rsidR="00E46821"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E46821">
        <w:rPr>
          <w:rFonts w:ascii="Times New Roman" w:hAnsi="Times New Roman"/>
          <w:sz w:val="24"/>
          <w:szCs w:val="24"/>
        </w:rPr>
        <w:t>охоты и рыбалки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 w:rsidRPr="00DC6425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-20 баллов);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 w:rsidRPr="00DC6425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2C36">
        <w:rPr>
          <w:rFonts w:ascii="Times New Roman" w:hAnsi="Times New Roman"/>
          <w:sz w:val="24"/>
          <w:szCs w:val="24"/>
        </w:rPr>
        <w:t>В данном пункте оцениваются такие решения,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65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установка маркизы, </w:t>
      </w:r>
      <w:r w:rsidR="00E46821">
        <w:rPr>
          <w:rFonts w:ascii="Times New Roman" w:hAnsi="Times New Roman"/>
          <w:sz w:val="24"/>
          <w:szCs w:val="24"/>
        </w:rPr>
        <w:t>встроенного столика и прочее.</w:t>
      </w:r>
    </w:p>
    <w:p w:rsidR="00040D26" w:rsidRPr="00652C36" w:rsidRDefault="00040D26" w:rsidP="00040D2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7.13</w:t>
      </w:r>
      <w:r w:rsidRPr="00652C36">
        <w:rPr>
          <w:rFonts w:ascii="Times New Roman" w:hAnsi="Times New Roman"/>
          <w:sz w:val="24"/>
          <w:szCs w:val="24"/>
        </w:rPr>
        <w:t xml:space="preserve"> Дополнительные баллы на усмотрение Судьи </w:t>
      </w:r>
      <w:r w:rsidRPr="00DC6425">
        <w:rPr>
          <w:rFonts w:ascii="Times New Roman" w:hAnsi="Times New Roman"/>
          <w:sz w:val="24"/>
          <w:szCs w:val="24"/>
        </w:rPr>
        <w:t>(0</w:t>
      </w:r>
      <w:r>
        <w:rPr>
          <w:rFonts w:ascii="Times New Roman" w:hAnsi="Times New Roman"/>
          <w:sz w:val="24"/>
          <w:szCs w:val="24"/>
        </w:rPr>
        <w:t>-15 баллов)</w:t>
      </w:r>
      <w:r w:rsidRPr="00DC6425">
        <w:rPr>
          <w:rFonts w:ascii="Times New Roman" w:hAnsi="Times New Roman"/>
          <w:sz w:val="24"/>
          <w:szCs w:val="24"/>
        </w:rPr>
        <w:t>.</w:t>
      </w:r>
    </w:p>
    <w:p w:rsidR="00040D26" w:rsidRPr="00652C3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>Примечание. Обязательны комментарии в Протоколе по каждой оценке в данном пункте Правил.</w:t>
      </w:r>
    </w:p>
    <w:p w:rsidR="00040D26" w:rsidRDefault="00040D26" w:rsidP="00040D26">
      <w:pPr>
        <w:pStyle w:val="1"/>
        <w:rPr>
          <w:rFonts w:ascii="Times New Roman" w:hAnsi="Times New Roman"/>
          <w:i/>
          <w:iCs/>
          <w:sz w:val="24"/>
          <w:szCs w:val="24"/>
        </w:rPr>
      </w:pPr>
      <w:r w:rsidRPr="00652C36">
        <w:rPr>
          <w:rFonts w:ascii="Times New Roman" w:hAnsi="Times New Roman"/>
          <w:i/>
          <w:iCs/>
          <w:sz w:val="24"/>
          <w:szCs w:val="24"/>
        </w:rPr>
        <w:t xml:space="preserve">Примечание. Потенциально опасные элементы, влияющие на безопасность водителя, пассажиров и окружающих (например,  установка </w:t>
      </w:r>
      <w:proofErr w:type="spellStart"/>
      <w:r w:rsidRPr="00652C36">
        <w:rPr>
          <w:rFonts w:ascii="Times New Roman" w:hAnsi="Times New Roman"/>
          <w:i/>
          <w:iCs/>
          <w:sz w:val="24"/>
          <w:szCs w:val="24"/>
        </w:rPr>
        <w:t>дожигателя</w:t>
      </w:r>
      <w:proofErr w:type="spellEnd"/>
      <w:r w:rsidRPr="00652C36">
        <w:rPr>
          <w:rFonts w:ascii="Times New Roman" w:hAnsi="Times New Roman"/>
          <w:i/>
          <w:iCs/>
          <w:sz w:val="24"/>
          <w:szCs w:val="24"/>
        </w:rPr>
        <w:t xml:space="preserve"> «язык дракона», тонировка стёкол и т. п.), а также элементы, причиняющие значительный дискомфорт при нахождении в непосредственной близости от автомобиля (например, чрезмерно громкий выхлоп), оценке не подлежат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46821" w:rsidRDefault="00E46821" w:rsidP="00040D26">
      <w:pPr>
        <w:rPr>
          <w:rFonts w:ascii="Times New Roman" w:hAnsi="Times New Roman"/>
          <w:b/>
          <w:sz w:val="24"/>
        </w:rPr>
      </w:pPr>
    </w:p>
    <w:p w:rsidR="00040D26" w:rsidRPr="0013556C" w:rsidRDefault="00040D26" w:rsidP="00040D26">
      <w:pPr>
        <w:rPr>
          <w:rFonts w:ascii="Times New Roman" w:hAnsi="Times New Roman"/>
          <w:b/>
          <w:sz w:val="24"/>
        </w:rPr>
      </w:pPr>
      <w:r w:rsidRPr="0013556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>.</w:t>
      </w:r>
      <w:r w:rsidRPr="0013556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</w:t>
      </w:r>
      <w:r w:rsidRPr="0013556C">
        <w:rPr>
          <w:rFonts w:ascii="Times New Roman" w:hAnsi="Times New Roman"/>
          <w:b/>
          <w:sz w:val="24"/>
        </w:rPr>
        <w:t>наряжение</w:t>
      </w:r>
      <w:r>
        <w:rPr>
          <w:rFonts w:ascii="Times New Roman" w:hAnsi="Times New Roman"/>
          <w:b/>
          <w:sz w:val="24"/>
        </w:rPr>
        <w:t xml:space="preserve"> для охоты и рыбалки (0-5 баллов).</w:t>
      </w:r>
    </w:p>
    <w:p w:rsidR="00040D26" w:rsidRPr="0013556C" w:rsidRDefault="00040D26" w:rsidP="00040D26">
      <w:pPr>
        <w:rPr>
          <w:rFonts w:ascii="Times New Roman" w:hAnsi="Times New Roman"/>
          <w:b/>
          <w:i/>
          <w:sz w:val="24"/>
        </w:rPr>
      </w:pPr>
      <w:r w:rsidRPr="0013556C">
        <w:rPr>
          <w:rFonts w:ascii="Times New Roman" w:hAnsi="Times New Roman"/>
          <w:b/>
          <w:i/>
          <w:sz w:val="24"/>
        </w:rPr>
        <w:t>Примечание. Данный пункт правил может принести дополнительные баллы Участнику, если он создаст обстановку возле автомобиля</w:t>
      </w:r>
      <w:r>
        <w:rPr>
          <w:rFonts w:ascii="Times New Roman" w:hAnsi="Times New Roman"/>
          <w:b/>
          <w:i/>
          <w:sz w:val="24"/>
        </w:rPr>
        <w:t>, напоминающую выезд на охоту или рыбалку. К примеру: поставит палатку, стол, стулья, удочки, и пр. Оценка будет производиться на усмотрение судьи.</w:t>
      </w:r>
    </w:p>
    <w:p w:rsidR="00040D26" w:rsidRPr="00FC0636" w:rsidRDefault="00040D26" w:rsidP="00040D26">
      <w:pPr>
        <w:rPr>
          <w:rFonts w:ascii="Times New Roman" w:hAnsi="Times New Roman"/>
          <w:b/>
          <w:sz w:val="24"/>
        </w:rPr>
      </w:pPr>
      <w:r w:rsidRPr="00FC0636">
        <w:rPr>
          <w:rFonts w:ascii="Times New Roman" w:hAnsi="Times New Roman"/>
          <w:b/>
          <w:sz w:val="24"/>
        </w:rPr>
        <w:t xml:space="preserve">Максимальное количество баллов, в данной категории, составляет - </w:t>
      </w:r>
      <w:r w:rsidR="00E46821">
        <w:rPr>
          <w:rFonts w:ascii="Times New Roman" w:hAnsi="Times New Roman"/>
          <w:b/>
          <w:sz w:val="24"/>
        </w:rPr>
        <w:t>385</w:t>
      </w:r>
      <w:r w:rsidRPr="00FC0636">
        <w:rPr>
          <w:rFonts w:ascii="Times New Roman" w:hAnsi="Times New Roman"/>
          <w:b/>
          <w:sz w:val="24"/>
        </w:rPr>
        <w:t>.</w:t>
      </w:r>
    </w:p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p w:rsidR="00EA0EC9" w:rsidRDefault="00EA0EC9" w:rsidP="00D425FB"/>
    <w:sectPr w:rsidR="00E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1114"/>
    <w:multiLevelType w:val="singleLevel"/>
    <w:tmpl w:val="555BA169"/>
    <w:lvl w:ilvl="0">
      <w:numFmt w:val="bullet"/>
      <w:lvlText w:val="·"/>
      <w:lvlJc w:val="left"/>
      <w:pPr>
        <w:tabs>
          <w:tab w:val="num" w:pos="840"/>
        </w:tabs>
        <w:ind w:left="720" w:hanging="360"/>
      </w:pPr>
      <w:rPr>
        <w:rFonts w:ascii="Symbol" w:hAnsi="Symbol" w:cs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0"/>
    <w:rsid w:val="00001A0A"/>
    <w:rsid w:val="00040D26"/>
    <w:rsid w:val="0007611D"/>
    <w:rsid w:val="000A3B40"/>
    <w:rsid w:val="000F0FB9"/>
    <w:rsid w:val="00117103"/>
    <w:rsid w:val="00121A44"/>
    <w:rsid w:val="0013556C"/>
    <w:rsid w:val="001419DA"/>
    <w:rsid w:val="00156C98"/>
    <w:rsid w:val="001828CC"/>
    <w:rsid w:val="001E4AB1"/>
    <w:rsid w:val="001F738D"/>
    <w:rsid w:val="0021131F"/>
    <w:rsid w:val="00265AF7"/>
    <w:rsid w:val="00270686"/>
    <w:rsid w:val="002B46D5"/>
    <w:rsid w:val="002C1213"/>
    <w:rsid w:val="002F18F6"/>
    <w:rsid w:val="002F4208"/>
    <w:rsid w:val="00332DDD"/>
    <w:rsid w:val="00384143"/>
    <w:rsid w:val="003B07B4"/>
    <w:rsid w:val="003C1F13"/>
    <w:rsid w:val="00414E10"/>
    <w:rsid w:val="00427B70"/>
    <w:rsid w:val="00461B11"/>
    <w:rsid w:val="004F6F88"/>
    <w:rsid w:val="00504D26"/>
    <w:rsid w:val="0052276F"/>
    <w:rsid w:val="005751EB"/>
    <w:rsid w:val="005A49F0"/>
    <w:rsid w:val="005E3E10"/>
    <w:rsid w:val="005E4E4F"/>
    <w:rsid w:val="00636A0D"/>
    <w:rsid w:val="006472AA"/>
    <w:rsid w:val="00652C36"/>
    <w:rsid w:val="0066076A"/>
    <w:rsid w:val="006C514C"/>
    <w:rsid w:val="006E41F9"/>
    <w:rsid w:val="00781AED"/>
    <w:rsid w:val="007D1C0D"/>
    <w:rsid w:val="007E3601"/>
    <w:rsid w:val="00802FBB"/>
    <w:rsid w:val="00806840"/>
    <w:rsid w:val="00814E9F"/>
    <w:rsid w:val="008436F3"/>
    <w:rsid w:val="00882647"/>
    <w:rsid w:val="008B39A3"/>
    <w:rsid w:val="008E52DB"/>
    <w:rsid w:val="008F757D"/>
    <w:rsid w:val="00902AEE"/>
    <w:rsid w:val="00954030"/>
    <w:rsid w:val="009553FD"/>
    <w:rsid w:val="00A26123"/>
    <w:rsid w:val="00B21306"/>
    <w:rsid w:val="00B5357A"/>
    <w:rsid w:val="00B97302"/>
    <w:rsid w:val="00C4278A"/>
    <w:rsid w:val="00C522E1"/>
    <w:rsid w:val="00CE006E"/>
    <w:rsid w:val="00D425FB"/>
    <w:rsid w:val="00D60037"/>
    <w:rsid w:val="00DB6EB6"/>
    <w:rsid w:val="00DC6425"/>
    <w:rsid w:val="00E46821"/>
    <w:rsid w:val="00E4763C"/>
    <w:rsid w:val="00EA0EC9"/>
    <w:rsid w:val="00F2509D"/>
    <w:rsid w:val="00F25505"/>
    <w:rsid w:val="00F3071B"/>
    <w:rsid w:val="00F35B27"/>
    <w:rsid w:val="00F856FC"/>
    <w:rsid w:val="00F97D6C"/>
    <w:rsid w:val="00FA010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60C5"/>
  <w15:docId w15:val="{C6882C94-4793-46EF-AF23-2C3F6F6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28C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8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8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CC"/>
    <w:rPr>
      <w:rFonts w:ascii="Tahoma" w:eastAsia="Calibri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42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</dc:creator>
  <cp:keywords/>
  <dc:description/>
  <cp:lastModifiedBy>lana-</cp:lastModifiedBy>
  <cp:revision>11</cp:revision>
  <dcterms:created xsi:type="dcterms:W3CDTF">2022-04-26T17:35:00Z</dcterms:created>
  <dcterms:modified xsi:type="dcterms:W3CDTF">2022-05-05T09:51:00Z</dcterms:modified>
</cp:coreProperties>
</file>